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B3B1" w14:textId="77777777" w:rsidR="0081213D" w:rsidRDefault="0081213D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611CD032" w14:textId="497AEF20" w:rsidR="00295A91" w:rsidRPr="00295A91" w:rsidRDefault="00295A91" w:rsidP="00295A91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295A91">
        <w:rPr>
          <w:rFonts w:ascii="Times New Roman" w:hAnsi="Times New Roman"/>
          <w:szCs w:val="24"/>
          <w:lang w:val="hr-HR"/>
        </w:rPr>
        <w:t>Na temelju članka 35. stavka 1. točke 5</w:t>
      </w:r>
      <w:r w:rsidR="009E1D69">
        <w:rPr>
          <w:rFonts w:ascii="Times New Roman" w:hAnsi="Times New Roman"/>
          <w:szCs w:val="24"/>
          <w:lang w:val="hr-HR"/>
        </w:rPr>
        <w:t>.</w:t>
      </w:r>
      <w:r w:rsidRPr="00295A91">
        <w:rPr>
          <w:rFonts w:ascii="Times New Roman" w:hAnsi="Times New Roman"/>
          <w:szCs w:val="24"/>
          <w:lang w:val="hr-HR"/>
        </w:rPr>
        <w:t xml:space="preserve"> Zakona o lokalnoj i područnoj (regionalnoj) samoupravi (</w:t>
      </w:r>
      <w:r w:rsidR="00277E13">
        <w:rPr>
          <w:rFonts w:ascii="Times New Roman" w:hAnsi="Times New Roman"/>
          <w:szCs w:val="24"/>
          <w:lang w:val="hr-HR"/>
        </w:rPr>
        <w:t>„</w:t>
      </w:r>
      <w:r w:rsidRPr="00295A91">
        <w:rPr>
          <w:rFonts w:ascii="Times New Roman" w:hAnsi="Times New Roman"/>
          <w:szCs w:val="24"/>
          <w:lang w:val="hr-HR"/>
        </w:rPr>
        <w:t>Narodne novine</w:t>
      </w:r>
      <w:r w:rsidR="00277E13">
        <w:rPr>
          <w:rFonts w:ascii="Times New Roman" w:hAnsi="Times New Roman"/>
          <w:szCs w:val="24"/>
          <w:lang w:val="hr-HR"/>
        </w:rPr>
        <w:t>“</w:t>
      </w:r>
      <w:r w:rsidRPr="00295A91">
        <w:rPr>
          <w:rFonts w:ascii="Times New Roman" w:hAnsi="Times New Roman"/>
          <w:szCs w:val="24"/>
          <w:lang w:val="hr-HR"/>
        </w:rPr>
        <w:t>, br</w:t>
      </w:r>
      <w:r w:rsidR="00FB5B73">
        <w:rPr>
          <w:rFonts w:ascii="Times New Roman" w:hAnsi="Times New Roman"/>
          <w:szCs w:val="24"/>
          <w:lang w:val="hr-HR"/>
        </w:rPr>
        <w:t>oj</w:t>
      </w:r>
      <w:r w:rsidRPr="00295A91">
        <w:rPr>
          <w:rFonts w:ascii="Times New Roman" w:hAnsi="Times New Roman"/>
          <w:szCs w:val="24"/>
          <w:lang w:val="hr-HR"/>
        </w:rPr>
        <w:t xml:space="preserve"> 33/01., 60/01., 129/05., 109/07., 125/08., 36/09., 150/11., 144/12., 19/13. – pročišćeni tekst, 137/15. – ispravak, 123/17., 98/19. i 144/2020) i članka 37</w:t>
      </w:r>
      <w:r w:rsidR="009E1D69">
        <w:rPr>
          <w:rFonts w:ascii="Times New Roman" w:hAnsi="Times New Roman"/>
          <w:szCs w:val="24"/>
          <w:lang w:val="hr-HR"/>
        </w:rPr>
        <w:t>.</w:t>
      </w:r>
      <w:r w:rsidRPr="00295A91">
        <w:rPr>
          <w:rFonts w:ascii="Times New Roman" w:hAnsi="Times New Roman"/>
          <w:szCs w:val="24"/>
          <w:lang w:val="hr-HR"/>
        </w:rPr>
        <w:t xml:space="preserve"> Statuta Grada Šibenika („Službeni glasnik Grada Šibenika“, broj 2/21.), Gradsko vijeće Grada Šibenika, na </w:t>
      </w:r>
      <w:r w:rsidR="00277E13">
        <w:rPr>
          <w:rFonts w:ascii="Times New Roman" w:hAnsi="Times New Roman"/>
          <w:szCs w:val="24"/>
          <w:lang w:val="hr-HR"/>
        </w:rPr>
        <w:t>6.</w:t>
      </w:r>
      <w:r w:rsidRPr="00295A91">
        <w:rPr>
          <w:rFonts w:ascii="Times New Roman" w:hAnsi="Times New Roman"/>
          <w:szCs w:val="24"/>
          <w:lang w:val="hr-HR"/>
        </w:rPr>
        <w:t xml:space="preserve"> sjednici, od </w:t>
      </w:r>
      <w:r w:rsidR="00277E13">
        <w:rPr>
          <w:rFonts w:ascii="Times New Roman" w:hAnsi="Times New Roman"/>
          <w:szCs w:val="24"/>
          <w:lang w:val="hr-HR"/>
        </w:rPr>
        <w:t>17.</w:t>
      </w:r>
      <w:r w:rsidRPr="00295A91">
        <w:rPr>
          <w:rFonts w:ascii="Times New Roman" w:hAnsi="Times New Roman"/>
          <w:szCs w:val="24"/>
          <w:lang w:val="hr-HR"/>
        </w:rPr>
        <w:t xml:space="preserve"> lipnja 2026. godine, donosi</w:t>
      </w:r>
    </w:p>
    <w:p w14:paraId="296C06A7" w14:textId="77777777" w:rsidR="00295A91" w:rsidRPr="00295A91" w:rsidRDefault="00295A91" w:rsidP="00295A91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30480225" w14:textId="77777777" w:rsidR="00295A91" w:rsidRPr="00295A91" w:rsidRDefault="00295A91" w:rsidP="00295A91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5587183C" w14:textId="77777777" w:rsidR="00295A91" w:rsidRPr="00295A91" w:rsidRDefault="00295A91" w:rsidP="006A3894">
      <w:pPr>
        <w:jc w:val="center"/>
        <w:rPr>
          <w:rFonts w:ascii="Times New Roman" w:hAnsi="Times New Roman"/>
          <w:szCs w:val="24"/>
          <w:lang w:val="hr-HR"/>
        </w:rPr>
      </w:pPr>
      <w:r w:rsidRPr="00295A91">
        <w:rPr>
          <w:rFonts w:ascii="Times New Roman" w:hAnsi="Times New Roman"/>
          <w:szCs w:val="24"/>
          <w:lang w:val="hr-HR"/>
        </w:rPr>
        <w:t>ODLUKU</w:t>
      </w:r>
    </w:p>
    <w:p w14:paraId="10C425B2" w14:textId="77777777" w:rsidR="006A3894" w:rsidRDefault="00771D2F" w:rsidP="006A3894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 osnivanju trgovačkog društva s ograničenom odgovornošću</w:t>
      </w:r>
    </w:p>
    <w:p w14:paraId="2B4019CC" w14:textId="4FE6C97F" w:rsidR="00771D2F" w:rsidRDefault="006A3894" w:rsidP="006A3894">
      <w:pPr>
        <w:jc w:val="center"/>
        <w:rPr>
          <w:rFonts w:ascii="Times New Roman" w:hAnsi="Times New Roman"/>
          <w:b/>
          <w:iCs/>
          <w:spacing w:val="6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“</w:t>
      </w:r>
      <w:r w:rsidR="00771D2F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 xml:space="preserve">OBALA I PLAŽE ŠIBENIK“ </w:t>
      </w:r>
      <w:r w:rsidR="00771D2F">
        <w:rPr>
          <w:rFonts w:ascii="Times New Roman" w:hAnsi="Times New Roman"/>
          <w:szCs w:val="24"/>
          <w:lang w:val="hr-HR"/>
        </w:rPr>
        <w:t>d.o.o.</w:t>
      </w:r>
    </w:p>
    <w:p w14:paraId="552A8299" w14:textId="77777777" w:rsidR="00771D2F" w:rsidRDefault="00771D2F" w:rsidP="00771D2F">
      <w:pPr>
        <w:jc w:val="center"/>
        <w:rPr>
          <w:rFonts w:ascii="Times New Roman" w:hAnsi="Times New Roman"/>
          <w:b/>
          <w:iCs/>
          <w:spacing w:val="6"/>
          <w:szCs w:val="24"/>
          <w:lang w:val="hr-HR"/>
        </w:rPr>
      </w:pPr>
    </w:p>
    <w:p w14:paraId="5AE0F91A" w14:textId="77777777" w:rsidR="00771D2F" w:rsidRDefault="00771D2F" w:rsidP="00771D2F">
      <w:pPr>
        <w:jc w:val="center"/>
        <w:rPr>
          <w:rFonts w:ascii="Times New Roman" w:hAnsi="Times New Roman"/>
          <w:b/>
          <w:iCs/>
          <w:spacing w:val="6"/>
          <w:szCs w:val="24"/>
          <w:lang w:val="hr-HR"/>
        </w:rPr>
      </w:pPr>
    </w:p>
    <w:p w14:paraId="03C14C44" w14:textId="6A3F213E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I</w:t>
      </w:r>
      <w:r w:rsidR="00277E13">
        <w:rPr>
          <w:rFonts w:ascii="Times New Roman" w:hAnsi="Times New Roman"/>
          <w:iCs/>
          <w:szCs w:val="24"/>
          <w:lang w:val="hr-HR"/>
        </w:rPr>
        <w:t>.</w:t>
      </w:r>
      <w:r>
        <w:rPr>
          <w:rFonts w:ascii="Times New Roman" w:hAnsi="Times New Roman"/>
          <w:iCs/>
          <w:szCs w:val="24"/>
          <w:lang w:val="hr-HR"/>
        </w:rPr>
        <w:t xml:space="preserve"> UVODNE I TEMELJNE ODREDBE</w:t>
      </w:r>
    </w:p>
    <w:p w14:paraId="29977CCF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339BDC34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1.</w:t>
      </w:r>
    </w:p>
    <w:p w14:paraId="7D5B89E8" w14:textId="77777777" w:rsidR="00771D2F" w:rsidRDefault="00771D2F" w:rsidP="00771D2F">
      <w:pPr>
        <w:rPr>
          <w:rFonts w:ascii="Times New Roman" w:hAnsi="Times New Roman"/>
          <w:iCs/>
          <w:szCs w:val="24"/>
          <w:lang w:val="hr-HR"/>
        </w:rPr>
      </w:pPr>
    </w:p>
    <w:p w14:paraId="3BC69360" w14:textId="77777777" w:rsidR="00771D2F" w:rsidRDefault="00771D2F" w:rsidP="00771D2F">
      <w:pPr>
        <w:ind w:firstLine="708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Ovom odlukom utvrđuje se:</w:t>
      </w:r>
    </w:p>
    <w:p w14:paraId="4C109AB9" w14:textId="77777777" w:rsidR="00771D2F" w:rsidRDefault="00771D2F" w:rsidP="00771D2F">
      <w:pPr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- tvrtka i sjedište društva s ograničenom odgovornošću,</w:t>
      </w:r>
    </w:p>
    <w:p w14:paraId="340C84AC" w14:textId="77777777" w:rsidR="00771D2F" w:rsidRDefault="00771D2F" w:rsidP="00771D2F">
      <w:pPr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- predmet poslovanja društva,</w:t>
      </w:r>
    </w:p>
    <w:p w14:paraId="5F4A8FAD" w14:textId="77777777" w:rsidR="00771D2F" w:rsidRDefault="00771D2F" w:rsidP="00771D2F">
      <w:pPr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- ukupni iznos temeljnog kapitala te iznos uloga osnivača,</w:t>
      </w:r>
    </w:p>
    <w:p w14:paraId="4A76CDD8" w14:textId="46E5E510" w:rsidR="00771D2F" w:rsidRDefault="00771D2F" w:rsidP="00771D2F">
      <w:pPr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- vrijeme trajanja društva i dr.</w:t>
      </w:r>
    </w:p>
    <w:p w14:paraId="4AC3A3D2" w14:textId="77777777" w:rsidR="00771D2F" w:rsidRDefault="00771D2F" w:rsidP="00771D2F">
      <w:pPr>
        <w:rPr>
          <w:rFonts w:ascii="Times New Roman" w:hAnsi="Times New Roman"/>
          <w:iCs/>
          <w:szCs w:val="24"/>
          <w:lang w:val="hr-HR"/>
        </w:rPr>
      </w:pPr>
    </w:p>
    <w:p w14:paraId="4E708CA6" w14:textId="12EB2FC0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II</w:t>
      </w:r>
      <w:r w:rsidR="00277E13">
        <w:rPr>
          <w:rFonts w:ascii="Times New Roman" w:hAnsi="Times New Roman"/>
          <w:iCs/>
          <w:szCs w:val="24"/>
          <w:lang w:val="hr-HR"/>
        </w:rPr>
        <w:t>.</w:t>
      </w:r>
      <w:r>
        <w:rPr>
          <w:rFonts w:ascii="Times New Roman" w:hAnsi="Times New Roman"/>
          <w:iCs/>
          <w:szCs w:val="24"/>
          <w:lang w:val="hr-HR"/>
        </w:rPr>
        <w:t xml:space="preserve"> OSNIVAČI – ČLANOVI DRUŠTVA</w:t>
      </w:r>
    </w:p>
    <w:p w14:paraId="4ED0A295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34FA05A5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2.</w:t>
      </w:r>
    </w:p>
    <w:p w14:paraId="76B76AC6" w14:textId="77777777" w:rsidR="00771D2F" w:rsidRDefault="00771D2F" w:rsidP="00771D2F">
      <w:pPr>
        <w:rPr>
          <w:rFonts w:ascii="Times New Roman" w:hAnsi="Times New Roman"/>
          <w:iCs/>
          <w:szCs w:val="24"/>
          <w:lang w:val="hr-HR"/>
        </w:rPr>
      </w:pPr>
    </w:p>
    <w:p w14:paraId="758813FB" w14:textId="77777777" w:rsidR="00771D2F" w:rsidRDefault="00771D2F" w:rsidP="00771D2F">
      <w:pPr>
        <w:ind w:firstLine="708"/>
        <w:rPr>
          <w:rStyle w:val="st"/>
        </w:rPr>
      </w:pPr>
      <w:r>
        <w:rPr>
          <w:rFonts w:ascii="Times New Roman" w:hAnsi="Times New Roman"/>
          <w:iCs/>
          <w:szCs w:val="24"/>
          <w:lang w:val="hr-HR"/>
        </w:rPr>
        <w:t>Grad Šibenik je jedini osnivač i član Društva,</w:t>
      </w:r>
      <w:r>
        <w:rPr>
          <w:rFonts w:ascii="Times New Roman" w:hAnsi="Times New Roman"/>
          <w:iCs/>
          <w:noProof/>
          <w:szCs w:val="24"/>
          <w:lang w:val="hr-HR"/>
        </w:rPr>
        <w:t xml:space="preserve"> OIB </w:t>
      </w:r>
      <w:r>
        <w:rPr>
          <w:rStyle w:val="st"/>
          <w:rFonts w:ascii="Times New Roman" w:hAnsi="Times New Roman"/>
          <w:szCs w:val="24"/>
          <w:lang w:val="hr-HR"/>
        </w:rPr>
        <w:t>55644094063.</w:t>
      </w:r>
    </w:p>
    <w:p w14:paraId="00736D50" w14:textId="77777777" w:rsidR="00771D2F" w:rsidRDefault="00771D2F" w:rsidP="00771D2F">
      <w:pPr>
        <w:jc w:val="center"/>
        <w:rPr>
          <w:iCs/>
        </w:rPr>
      </w:pPr>
    </w:p>
    <w:p w14:paraId="6735438B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3.</w:t>
      </w:r>
    </w:p>
    <w:p w14:paraId="016D0F28" w14:textId="77777777" w:rsidR="00771D2F" w:rsidRDefault="00771D2F" w:rsidP="00771D2F">
      <w:pPr>
        <w:rPr>
          <w:rFonts w:ascii="Times New Roman" w:hAnsi="Times New Roman"/>
          <w:iCs/>
          <w:szCs w:val="24"/>
          <w:lang w:val="hr-HR"/>
        </w:rPr>
      </w:pPr>
    </w:p>
    <w:p w14:paraId="4FEB2070" w14:textId="77777777" w:rsidR="00771D2F" w:rsidRDefault="00771D2F" w:rsidP="00771D2F">
      <w:pPr>
        <w:ind w:firstLine="708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Sjedište osnivača – Grada Šibenika je u Šibeniku, Trg palih branitelja Domovinskog rata 1.</w:t>
      </w:r>
    </w:p>
    <w:p w14:paraId="0A48374B" w14:textId="77777777" w:rsidR="00771D2F" w:rsidRDefault="00771D2F" w:rsidP="00771D2F">
      <w:pPr>
        <w:rPr>
          <w:rFonts w:ascii="Times New Roman" w:hAnsi="Times New Roman"/>
          <w:iCs/>
          <w:szCs w:val="24"/>
          <w:lang w:val="hr-HR"/>
        </w:rPr>
      </w:pPr>
    </w:p>
    <w:p w14:paraId="0F7DE595" w14:textId="3BB8B159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III</w:t>
      </w:r>
      <w:r w:rsidR="00277E13">
        <w:rPr>
          <w:rFonts w:ascii="Times New Roman" w:hAnsi="Times New Roman"/>
          <w:iCs/>
          <w:szCs w:val="24"/>
          <w:lang w:val="hr-HR"/>
        </w:rPr>
        <w:t xml:space="preserve">. </w:t>
      </w:r>
      <w:r>
        <w:rPr>
          <w:rFonts w:ascii="Times New Roman" w:hAnsi="Times New Roman"/>
          <w:iCs/>
          <w:szCs w:val="24"/>
          <w:lang w:val="hr-HR"/>
        </w:rPr>
        <w:t>TVRTKA, SJEDIŠTE I PEČAT DRUŠTVA</w:t>
      </w:r>
    </w:p>
    <w:p w14:paraId="6BDD347B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20334B18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4.</w:t>
      </w:r>
    </w:p>
    <w:p w14:paraId="6AD4ADA9" w14:textId="77777777" w:rsidR="00771D2F" w:rsidRDefault="00771D2F" w:rsidP="00771D2F">
      <w:pPr>
        <w:rPr>
          <w:rFonts w:ascii="Times New Roman" w:hAnsi="Times New Roman"/>
          <w:iCs/>
          <w:szCs w:val="24"/>
          <w:lang w:val="hr-HR"/>
        </w:rPr>
      </w:pPr>
    </w:p>
    <w:p w14:paraId="7C171358" w14:textId="4FF99B51" w:rsidR="00771D2F" w:rsidRDefault="00771D2F" w:rsidP="00771D2F">
      <w:pPr>
        <w:ind w:firstLine="708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 xml:space="preserve">Tvrtka </w:t>
      </w:r>
      <w:r w:rsidR="009E1D69">
        <w:rPr>
          <w:rFonts w:ascii="Times New Roman" w:hAnsi="Times New Roman"/>
          <w:iCs/>
          <w:szCs w:val="24"/>
          <w:lang w:val="hr-HR"/>
        </w:rPr>
        <w:t>D</w:t>
      </w:r>
      <w:r>
        <w:rPr>
          <w:rFonts w:ascii="Times New Roman" w:hAnsi="Times New Roman"/>
          <w:iCs/>
          <w:szCs w:val="24"/>
          <w:lang w:val="hr-HR"/>
        </w:rPr>
        <w:t xml:space="preserve">ruštva glasi:  </w:t>
      </w:r>
    </w:p>
    <w:p w14:paraId="2C3B4EF1" w14:textId="551A0A1B" w:rsidR="006A3894" w:rsidRPr="006A3894" w:rsidRDefault="006A3894" w:rsidP="006A3894">
      <w:pPr>
        <w:ind w:firstLine="708"/>
        <w:rPr>
          <w:rFonts w:ascii="Times New Roman" w:hAnsi="Times New Roman"/>
          <w:b/>
          <w:iCs/>
          <w:noProof/>
          <w:szCs w:val="24"/>
          <w:lang w:val="hr-HR"/>
        </w:rPr>
      </w:pPr>
      <w:r w:rsidRPr="006A3894">
        <w:rPr>
          <w:rFonts w:ascii="Times New Roman" w:hAnsi="Times New Roman"/>
          <w:iCs/>
          <w:noProof/>
          <w:szCs w:val="24"/>
          <w:lang w:val="hr-HR"/>
        </w:rPr>
        <w:t>OBALA I PLAŽE ŠIBENIK</w:t>
      </w:r>
      <w:r w:rsidR="005C0631">
        <w:rPr>
          <w:rFonts w:ascii="Times New Roman" w:hAnsi="Times New Roman"/>
          <w:iCs/>
          <w:noProof/>
          <w:szCs w:val="24"/>
          <w:lang w:val="hr-HR"/>
        </w:rPr>
        <w:t>,</w:t>
      </w:r>
      <w:r w:rsidRPr="006A3894">
        <w:rPr>
          <w:rFonts w:ascii="Times New Roman" w:hAnsi="Times New Roman"/>
          <w:iCs/>
          <w:noProof/>
          <w:szCs w:val="24"/>
          <w:lang w:val="hr-HR"/>
        </w:rPr>
        <w:t xml:space="preserve"> </w:t>
      </w:r>
      <w:r>
        <w:rPr>
          <w:rFonts w:ascii="Times New Roman" w:hAnsi="Times New Roman"/>
          <w:iCs/>
          <w:noProof/>
          <w:szCs w:val="24"/>
          <w:lang w:val="hr-HR"/>
        </w:rPr>
        <w:t>društvo sa ograničenom odgovornoš</w:t>
      </w:r>
      <w:r w:rsidR="000866CE">
        <w:rPr>
          <w:rFonts w:ascii="Times New Roman" w:hAnsi="Times New Roman"/>
          <w:iCs/>
          <w:noProof/>
          <w:szCs w:val="24"/>
          <w:lang w:val="hr-HR"/>
        </w:rPr>
        <w:t>ć</w:t>
      </w:r>
      <w:r>
        <w:rPr>
          <w:rFonts w:ascii="Times New Roman" w:hAnsi="Times New Roman"/>
          <w:iCs/>
          <w:noProof/>
          <w:szCs w:val="24"/>
          <w:lang w:val="hr-HR"/>
        </w:rPr>
        <w:t>u za upravljanje</w:t>
      </w:r>
      <w:r w:rsidR="00421DA3">
        <w:rPr>
          <w:rFonts w:ascii="Times New Roman" w:hAnsi="Times New Roman"/>
          <w:iCs/>
          <w:noProof/>
          <w:szCs w:val="24"/>
          <w:lang w:val="hr-HR"/>
        </w:rPr>
        <w:t xml:space="preserve"> i poslovne usluge</w:t>
      </w:r>
      <w:r w:rsidRPr="006A3894">
        <w:rPr>
          <w:rFonts w:ascii="Times New Roman" w:hAnsi="Times New Roman"/>
          <w:iCs/>
          <w:noProof/>
          <w:szCs w:val="24"/>
          <w:lang w:val="hr-HR"/>
        </w:rPr>
        <w:t>.</w:t>
      </w:r>
    </w:p>
    <w:p w14:paraId="7A503290" w14:textId="77777777" w:rsidR="006A3894" w:rsidRPr="006A3894" w:rsidRDefault="006A3894" w:rsidP="006A3894">
      <w:pPr>
        <w:ind w:firstLine="708"/>
        <w:rPr>
          <w:rFonts w:ascii="Times New Roman" w:hAnsi="Times New Roman"/>
          <w:b/>
          <w:iCs/>
          <w:noProof/>
          <w:szCs w:val="24"/>
          <w:lang w:val="hr-HR"/>
        </w:rPr>
      </w:pPr>
    </w:p>
    <w:p w14:paraId="786EE0AA" w14:textId="6078DA7E" w:rsidR="00771D2F" w:rsidRDefault="00771D2F" w:rsidP="00771D2F">
      <w:pPr>
        <w:ind w:firstLine="708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 xml:space="preserve">Skraćena tvrtka </w:t>
      </w:r>
      <w:r w:rsidR="009E1D69">
        <w:rPr>
          <w:rFonts w:ascii="Times New Roman" w:hAnsi="Times New Roman"/>
          <w:iCs/>
          <w:szCs w:val="24"/>
          <w:lang w:val="hr-HR"/>
        </w:rPr>
        <w:t>D</w:t>
      </w:r>
      <w:r>
        <w:rPr>
          <w:rFonts w:ascii="Times New Roman" w:hAnsi="Times New Roman"/>
          <w:iCs/>
          <w:szCs w:val="24"/>
          <w:lang w:val="hr-HR"/>
        </w:rPr>
        <w:t>ruštva glasi:</w:t>
      </w:r>
    </w:p>
    <w:p w14:paraId="50ADC1E8" w14:textId="7CB556B0" w:rsidR="00771D2F" w:rsidRDefault="00771D2F" w:rsidP="00771D2F">
      <w:pPr>
        <w:rPr>
          <w:rFonts w:ascii="Times New Roman" w:hAnsi="Times New Roman"/>
          <w:iCs/>
          <w:noProof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ab/>
      </w:r>
      <w:r w:rsidR="006A3894" w:rsidRPr="006A3894">
        <w:rPr>
          <w:rFonts w:ascii="Times New Roman" w:hAnsi="Times New Roman"/>
          <w:iCs/>
          <w:szCs w:val="24"/>
          <w:lang w:val="hr-HR"/>
        </w:rPr>
        <w:t>OBALA I PLAŽE ŠIBENIK</w:t>
      </w:r>
      <w:r w:rsidRPr="00771D2F">
        <w:rPr>
          <w:rFonts w:ascii="Times New Roman" w:hAnsi="Times New Roman"/>
          <w:iCs/>
          <w:szCs w:val="24"/>
          <w:lang w:val="hr-HR"/>
        </w:rPr>
        <w:t xml:space="preserve"> d.o.o.</w:t>
      </w:r>
      <w:r w:rsidR="00FD570A">
        <w:rPr>
          <w:rFonts w:ascii="Times New Roman" w:hAnsi="Times New Roman"/>
          <w:iCs/>
          <w:szCs w:val="24"/>
          <w:lang w:val="hr-HR"/>
        </w:rPr>
        <w:t>.</w:t>
      </w:r>
      <w:r>
        <w:rPr>
          <w:rFonts w:ascii="Times New Roman" w:hAnsi="Times New Roman"/>
          <w:iCs/>
          <w:noProof/>
          <w:szCs w:val="24"/>
          <w:lang w:val="hr-HR"/>
        </w:rPr>
        <w:t xml:space="preserve"> </w:t>
      </w:r>
    </w:p>
    <w:p w14:paraId="5978753D" w14:textId="77777777" w:rsidR="00873477" w:rsidRDefault="00873477" w:rsidP="00771D2F">
      <w:pPr>
        <w:rPr>
          <w:rFonts w:ascii="Times New Roman" w:hAnsi="Times New Roman"/>
          <w:iCs/>
          <w:noProof/>
          <w:szCs w:val="24"/>
          <w:lang w:val="hr-HR"/>
        </w:rPr>
      </w:pPr>
    </w:p>
    <w:p w14:paraId="34F4CDB4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5.</w:t>
      </w:r>
    </w:p>
    <w:p w14:paraId="2E8445DD" w14:textId="77777777" w:rsidR="00771D2F" w:rsidRDefault="00771D2F" w:rsidP="00771D2F">
      <w:pPr>
        <w:rPr>
          <w:rFonts w:ascii="Times New Roman" w:hAnsi="Times New Roman"/>
          <w:iCs/>
          <w:szCs w:val="24"/>
          <w:lang w:val="hr-HR"/>
        </w:rPr>
      </w:pPr>
    </w:p>
    <w:p w14:paraId="2378F01A" w14:textId="4DA93F03" w:rsidR="00771D2F" w:rsidRDefault="00771D2F" w:rsidP="00771D2F">
      <w:pPr>
        <w:ind w:firstLine="708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 xml:space="preserve">Sjedište </w:t>
      </w:r>
      <w:r w:rsidR="009E1D69">
        <w:rPr>
          <w:rFonts w:ascii="Times New Roman" w:hAnsi="Times New Roman"/>
          <w:iCs/>
          <w:szCs w:val="24"/>
          <w:lang w:val="hr-HR"/>
        </w:rPr>
        <w:t>D</w:t>
      </w:r>
      <w:r>
        <w:rPr>
          <w:rFonts w:ascii="Times New Roman" w:hAnsi="Times New Roman"/>
          <w:iCs/>
          <w:szCs w:val="24"/>
          <w:lang w:val="hr-HR"/>
        </w:rPr>
        <w:t xml:space="preserve">ruštva je u </w:t>
      </w:r>
      <w:r>
        <w:rPr>
          <w:rFonts w:ascii="Times New Roman" w:hAnsi="Times New Roman"/>
          <w:iCs/>
          <w:noProof/>
          <w:szCs w:val="24"/>
          <w:lang w:val="hr-HR"/>
        </w:rPr>
        <w:t>u Šibeniku (Grad Šibenik)</w:t>
      </w:r>
      <w:r>
        <w:rPr>
          <w:rFonts w:ascii="Times New Roman" w:hAnsi="Times New Roman"/>
          <w:szCs w:val="24"/>
          <w:lang w:val="hr-HR"/>
        </w:rPr>
        <w:t xml:space="preserve">, </w:t>
      </w:r>
      <w:r w:rsidR="004F019C" w:rsidRPr="004F019C">
        <w:rPr>
          <w:rFonts w:ascii="Times New Roman" w:hAnsi="Times New Roman"/>
          <w:szCs w:val="24"/>
          <w:lang w:val="hr-HR"/>
        </w:rPr>
        <w:t>Trg palih branitelja Domovinskog rata 1.</w:t>
      </w:r>
    </w:p>
    <w:p w14:paraId="719FCD7D" w14:textId="77777777" w:rsidR="00771D2F" w:rsidRDefault="00771D2F" w:rsidP="00771D2F">
      <w:pPr>
        <w:tabs>
          <w:tab w:val="left" w:pos="567"/>
          <w:tab w:val="left" w:leader="hyphen" w:pos="8930"/>
        </w:tabs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</w:p>
    <w:p w14:paraId="1A9B2F85" w14:textId="77777777" w:rsidR="00771D2F" w:rsidRDefault="00771D2F" w:rsidP="00771D2F">
      <w:pPr>
        <w:tabs>
          <w:tab w:val="left" w:pos="567"/>
          <w:tab w:val="left" w:leader="hyphen" w:pos="8930"/>
        </w:tabs>
        <w:jc w:val="center"/>
        <w:rPr>
          <w:rFonts w:ascii="Times New Roman" w:hAnsi="Times New Roman"/>
          <w:iCs/>
          <w:szCs w:val="24"/>
          <w:lang w:val="hr-HR"/>
        </w:rPr>
      </w:pPr>
    </w:p>
    <w:p w14:paraId="4E7AC593" w14:textId="77777777" w:rsidR="00771D2F" w:rsidRDefault="00771D2F" w:rsidP="00771D2F">
      <w:pPr>
        <w:tabs>
          <w:tab w:val="left" w:pos="567"/>
          <w:tab w:val="left" w:leader="hyphen" w:pos="8930"/>
        </w:tabs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6.</w:t>
      </w:r>
    </w:p>
    <w:p w14:paraId="56FA8473" w14:textId="77777777" w:rsidR="00771D2F" w:rsidRDefault="00771D2F" w:rsidP="00771D2F">
      <w:pPr>
        <w:tabs>
          <w:tab w:val="left" w:pos="567"/>
          <w:tab w:val="left" w:leader="hyphen" w:pos="8930"/>
        </w:tabs>
        <w:jc w:val="center"/>
        <w:rPr>
          <w:rFonts w:ascii="Times New Roman" w:hAnsi="Times New Roman"/>
          <w:szCs w:val="24"/>
          <w:lang w:val="hr-HR"/>
        </w:rPr>
      </w:pPr>
    </w:p>
    <w:p w14:paraId="63B806C4" w14:textId="77777777" w:rsidR="00771D2F" w:rsidRDefault="00771D2F" w:rsidP="00771D2F">
      <w:pPr>
        <w:tabs>
          <w:tab w:val="left" w:pos="567"/>
          <w:tab w:val="left" w:leader="hyphen" w:pos="8930"/>
        </w:tabs>
        <w:rPr>
          <w:rFonts w:ascii="Times New Roman" w:hAnsi="Times New Roman"/>
          <w:bCs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 xml:space="preserve"> Dr</w:t>
      </w:r>
      <w:r>
        <w:rPr>
          <w:rFonts w:ascii="Times New Roman" w:hAnsi="Times New Roman"/>
          <w:bCs/>
          <w:szCs w:val="24"/>
          <w:lang w:val="hr-HR"/>
        </w:rPr>
        <w:t>uštvo u svom poslovanju koristi pečat.</w:t>
      </w:r>
    </w:p>
    <w:p w14:paraId="25E888FD" w14:textId="2956259C" w:rsidR="00771D2F" w:rsidRDefault="000866CE" w:rsidP="000866CE">
      <w:pPr>
        <w:jc w:val="both"/>
        <w:rPr>
          <w:rFonts w:ascii="Times New Roman" w:hAnsi="Times New Roman"/>
          <w:bCs/>
          <w:szCs w:val="24"/>
          <w:lang w:val="hr-HR"/>
        </w:rPr>
      </w:pPr>
      <w:r>
        <w:rPr>
          <w:rFonts w:ascii="Times New Roman" w:hAnsi="Times New Roman"/>
          <w:bCs/>
          <w:szCs w:val="24"/>
          <w:lang w:val="hr-HR"/>
        </w:rPr>
        <w:t xml:space="preserve">           </w:t>
      </w:r>
      <w:r w:rsidR="00771D2F">
        <w:rPr>
          <w:rFonts w:ascii="Times New Roman" w:hAnsi="Times New Roman"/>
          <w:bCs/>
          <w:szCs w:val="24"/>
          <w:lang w:val="hr-HR"/>
        </w:rPr>
        <w:t xml:space="preserve">Sadržaj, oblik i broj pečata, te korištenje i poništavanje propisuje Uprava </w:t>
      </w:r>
      <w:r>
        <w:rPr>
          <w:rFonts w:ascii="Times New Roman" w:hAnsi="Times New Roman"/>
          <w:bCs/>
          <w:szCs w:val="24"/>
          <w:lang w:val="hr-HR"/>
        </w:rPr>
        <w:t>D</w:t>
      </w:r>
      <w:r w:rsidR="00771D2F">
        <w:rPr>
          <w:rFonts w:ascii="Times New Roman" w:hAnsi="Times New Roman"/>
          <w:bCs/>
          <w:szCs w:val="24"/>
          <w:lang w:val="hr-HR"/>
        </w:rPr>
        <w:t>ruštva.</w:t>
      </w:r>
    </w:p>
    <w:p w14:paraId="64DC0815" w14:textId="77777777" w:rsidR="00771D2F" w:rsidRDefault="00771D2F" w:rsidP="00771D2F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682EF3FB" w14:textId="77777777" w:rsidR="00771D2F" w:rsidRDefault="00771D2F" w:rsidP="00771D2F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6C52C2AA" w14:textId="37787D79" w:rsidR="00771D2F" w:rsidRDefault="00771D2F" w:rsidP="00771D2F">
      <w:pPr>
        <w:ind w:left="1440" w:hanging="1440"/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IV</w:t>
      </w:r>
      <w:r w:rsidR="00277E13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 xml:space="preserve"> PREDMET POSLOVANJA – DJELATNOST DRUŠTVA</w:t>
      </w:r>
    </w:p>
    <w:p w14:paraId="3E02F5D5" w14:textId="77777777" w:rsidR="00771D2F" w:rsidRDefault="00771D2F" w:rsidP="00771D2F">
      <w:pPr>
        <w:ind w:left="1440" w:hanging="1440"/>
        <w:jc w:val="center"/>
        <w:rPr>
          <w:rFonts w:ascii="Times New Roman" w:hAnsi="Times New Roman"/>
          <w:iCs/>
          <w:szCs w:val="24"/>
          <w:lang w:val="hr-HR"/>
        </w:rPr>
      </w:pPr>
    </w:p>
    <w:p w14:paraId="129DD2CF" w14:textId="77777777" w:rsidR="00771D2F" w:rsidRDefault="00771D2F" w:rsidP="00771D2F">
      <w:pPr>
        <w:ind w:left="1440" w:hanging="1440"/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7.</w:t>
      </w:r>
    </w:p>
    <w:p w14:paraId="4BAD0E4A" w14:textId="77777777" w:rsidR="00771D2F" w:rsidRDefault="00771D2F" w:rsidP="00616235">
      <w:pPr>
        <w:ind w:left="1440" w:hanging="1440"/>
        <w:rPr>
          <w:rFonts w:ascii="Times New Roman" w:hAnsi="Times New Roman"/>
          <w:szCs w:val="24"/>
          <w:lang w:val="hr-HR"/>
        </w:rPr>
      </w:pPr>
    </w:p>
    <w:p w14:paraId="490A0479" w14:textId="56005726" w:rsidR="00771D2F" w:rsidRDefault="00771D2F" w:rsidP="00E16DAF">
      <w:pPr>
        <w:ind w:left="1440" w:hanging="73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Predmet poslovanja </w:t>
      </w:r>
      <w:r w:rsidR="009E1D69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 xml:space="preserve">ruštva sastoji se od obavljanja </w:t>
      </w:r>
    </w:p>
    <w:p w14:paraId="205A7CC3" w14:textId="77777777" w:rsidR="00771D2F" w:rsidRDefault="00771D2F" w:rsidP="00E16DA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slijedećih djelatnosti:</w:t>
      </w:r>
    </w:p>
    <w:p w14:paraId="28A871C6" w14:textId="203C7E21" w:rsidR="005C0631" w:rsidRPr="00DF0502" w:rsidRDefault="005C0631" w:rsidP="00E16DA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Cs w:val="24"/>
          <w:lang w:val="hr-HR"/>
        </w:rPr>
      </w:pPr>
      <w:r w:rsidRPr="00DF0502">
        <w:rPr>
          <w:rFonts w:ascii="Times New Roman" w:hAnsi="Times New Roman"/>
          <w:szCs w:val="24"/>
          <w:lang w:val="hr-HR"/>
        </w:rPr>
        <w:t>Upravljanje, održavanje i gospodarsko korištenje uređenih morskih plaža</w:t>
      </w:r>
      <w:r w:rsidR="00A37977">
        <w:rPr>
          <w:rFonts w:ascii="Times New Roman" w:hAnsi="Times New Roman"/>
          <w:szCs w:val="24"/>
          <w:lang w:val="hr-HR"/>
        </w:rPr>
        <w:t>.</w:t>
      </w:r>
      <w:r w:rsidR="00616235">
        <w:rPr>
          <w:rFonts w:ascii="Times New Roman" w:hAnsi="Times New Roman"/>
          <w:szCs w:val="24"/>
          <w:lang w:val="hr-HR"/>
        </w:rPr>
        <w:t>,</w:t>
      </w:r>
      <w:r w:rsidRPr="00DF0502">
        <w:rPr>
          <w:rFonts w:ascii="Times New Roman" w:hAnsi="Times New Roman"/>
          <w:szCs w:val="24"/>
          <w:lang w:val="hr-HR"/>
        </w:rPr>
        <w:t xml:space="preserve"> </w:t>
      </w:r>
    </w:p>
    <w:p w14:paraId="61217C70" w14:textId="09680775" w:rsidR="005C0631" w:rsidRPr="00DF0502" w:rsidRDefault="005C0631" w:rsidP="00E16DA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Cs w:val="24"/>
          <w:lang w:val="hr-HR"/>
        </w:rPr>
      </w:pPr>
      <w:r w:rsidRPr="00DF0502">
        <w:rPr>
          <w:rFonts w:ascii="Times New Roman" w:hAnsi="Times New Roman"/>
          <w:szCs w:val="24"/>
          <w:lang w:val="hr-HR"/>
        </w:rPr>
        <w:t>Priprema, organizacija i provođenje postupaka javne nabave za građenje</w:t>
      </w:r>
      <w:r w:rsidR="00A37977">
        <w:rPr>
          <w:rFonts w:ascii="Times New Roman" w:hAnsi="Times New Roman"/>
          <w:szCs w:val="24"/>
          <w:lang w:val="hr-HR"/>
        </w:rPr>
        <w:t>.</w:t>
      </w:r>
      <w:r w:rsidRPr="00DF0502">
        <w:rPr>
          <w:rFonts w:ascii="Times New Roman" w:hAnsi="Times New Roman"/>
          <w:szCs w:val="24"/>
          <w:lang w:val="hr-HR"/>
        </w:rPr>
        <w:t>, rekonstrukciju i održavanje građevina na pomorskom dobru</w:t>
      </w:r>
      <w:r w:rsidR="00A37977">
        <w:rPr>
          <w:rFonts w:ascii="Times New Roman" w:hAnsi="Times New Roman"/>
          <w:szCs w:val="24"/>
          <w:lang w:val="hr-HR"/>
        </w:rPr>
        <w:t>.</w:t>
      </w:r>
      <w:r w:rsidR="00616235">
        <w:rPr>
          <w:rFonts w:ascii="Times New Roman" w:hAnsi="Times New Roman"/>
          <w:szCs w:val="24"/>
          <w:lang w:val="hr-HR"/>
        </w:rPr>
        <w:t>,</w:t>
      </w:r>
    </w:p>
    <w:p w14:paraId="5CAFC7C7" w14:textId="5C608A7D" w:rsidR="005C0631" w:rsidRPr="00DF0502" w:rsidRDefault="005C0631" w:rsidP="00E16DA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Cs w:val="24"/>
          <w:lang w:val="hr-HR"/>
        </w:rPr>
      </w:pPr>
      <w:r w:rsidRPr="00DF0502">
        <w:rPr>
          <w:rFonts w:ascii="Times New Roman" w:hAnsi="Times New Roman"/>
          <w:szCs w:val="24"/>
          <w:lang w:val="hr-HR"/>
        </w:rPr>
        <w:t>Usluge investitora, vođenje projekata, te organizacija stručnog nadzora nad građenjem objekata i pripadajuće infrastrukture na uređenim plažama</w:t>
      </w:r>
      <w:r w:rsidR="00A37977">
        <w:rPr>
          <w:rFonts w:ascii="Times New Roman" w:hAnsi="Times New Roman"/>
          <w:szCs w:val="24"/>
          <w:lang w:val="hr-HR"/>
        </w:rPr>
        <w:t>.,</w:t>
      </w:r>
    </w:p>
    <w:p w14:paraId="5E8FF721" w14:textId="6E82742B" w:rsidR="005C0631" w:rsidRPr="00DF0502" w:rsidRDefault="005C0631" w:rsidP="00E16DA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Cs w:val="24"/>
          <w:lang w:val="hr-HR"/>
        </w:rPr>
      </w:pPr>
      <w:r w:rsidRPr="00DF0502">
        <w:rPr>
          <w:rFonts w:ascii="Times New Roman" w:hAnsi="Times New Roman"/>
          <w:szCs w:val="24"/>
          <w:lang w:val="hr-HR"/>
        </w:rPr>
        <w:t xml:space="preserve">Gospodarenje </w:t>
      </w:r>
      <w:r w:rsidR="006D7CDF">
        <w:rPr>
          <w:rFonts w:ascii="Times New Roman" w:hAnsi="Times New Roman"/>
          <w:szCs w:val="24"/>
          <w:lang w:val="hr-HR"/>
        </w:rPr>
        <w:t xml:space="preserve">na </w:t>
      </w:r>
      <w:r w:rsidRPr="00DF0502">
        <w:rPr>
          <w:rFonts w:ascii="Times New Roman" w:hAnsi="Times New Roman"/>
          <w:szCs w:val="24"/>
          <w:lang w:val="hr-HR"/>
        </w:rPr>
        <w:t>pomorsk</w:t>
      </w:r>
      <w:r w:rsidR="006D7CDF">
        <w:rPr>
          <w:rFonts w:ascii="Times New Roman" w:hAnsi="Times New Roman"/>
          <w:szCs w:val="24"/>
          <w:lang w:val="hr-HR"/>
        </w:rPr>
        <w:t>om</w:t>
      </w:r>
      <w:r w:rsidRPr="00DF0502">
        <w:rPr>
          <w:rFonts w:ascii="Times New Roman" w:hAnsi="Times New Roman"/>
          <w:szCs w:val="24"/>
          <w:lang w:val="hr-HR"/>
        </w:rPr>
        <w:t xml:space="preserve"> dobr</w:t>
      </w:r>
      <w:r w:rsidR="006D7CDF">
        <w:rPr>
          <w:rFonts w:ascii="Times New Roman" w:hAnsi="Times New Roman"/>
          <w:szCs w:val="24"/>
          <w:lang w:val="hr-HR"/>
        </w:rPr>
        <w:t>u</w:t>
      </w:r>
      <w:r w:rsidRPr="00DF0502">
        <w:rPr>
          <w:rFonts w:ascii="Times New Roman" w:hAnsi="Times New Roman"/>
          <w:szCs w:val="24"/>
          <w:lang w:val="hr-HR"/>
        </w:rPr>
        <w:t xml:space="preserve"> na temelju dozvol</w:t>
      </w:r>
      <w:r w:rsidR="00E67DD4">
        <w:rPr>
          <w:rFonts w:ascii="Times New Roman" w:hAnsi="Times New Roman"/>
          <w:szCs w:val="24"/>
          <w:lang w:val="hr-HR"/>
        </w:rPr>
        <w:t xml:space="preserve">a, </w:t>
      </w:r>
      <w:r w:rsidRPr="00DF0502">
        <w:rPr>
          <w:rFonts w:ascii="Times New Roman" w:hAnsi="Times New Roman"/>
          <w:szCs w:val="24"/>
          <w:lang w:val="hr-HR"/>
        </w:rPr>
        <w:t>koncesij</w:t>
      </w:r>
      <w:r w:rsidR="00E67DD4">
        <w:rPr>
          <w:rFonts w:ascii="Times New Roman" w:hAnsi="Times New Roman"/>
          <w:szCs w:val="24"/>
          <w:lang w:val="hr-HR"/>
        </w:rPr>
        <w:t>a</w:t>
      </w:r>
      <w:r w:rsidRPr="00DF0502">
        <w:rPr>
          <w:rFonts w:ascii="Times New Roman" w:hAnsi="Times New Roman"/>
          <w:szCs w:val="24"/>
          <w:lang w:val="hr-HR"/>
        </w:rPr>
        <w:t xml:space="preserve">, </w:t>
      </w:r>
      <w:r w:rsidR="00E67DD4">
        <w:rPr>
          <w:rFonts w:ascii="Times New Roman" w:hAnsi="Times New Roman"/>
          <w:szCs w:val="24"/>
          <w:lang w:val="hr-HR"/>
        </w:rPr>
        <w:t>potkoncesija te temeljem</w:t>
      </w:r>
      <w:r w:rsidRPr="00DF0502">
        <w:rPr>
          <w:rFonts w:ascii="Times New Roman" w:hAnsi="Times New Roman"/>
          <w:szCs w:val="24"/>
          <w:lang w:val="hr-HR"/>
        </w:rPr>
        <w:t xml:space="preserve"> prijenos</w:t>
      </w:r>
      <w:r w:rsidR="00E67DD4">
        <w:rPr>
          <w:rFonts w:ascii="Times New Roman" w:hAnsi="Times New Roman"/>
          <w:szCs w:val="24"/>
          <w:lang w:val="hr-HR"/>
        </w:rPr>
        <w:t>a</w:t>
      </w:r>
      <w:r w:rsidRPr="00DF0502">
        <w:rPr>
          <w:rFonts w:ascii="Times New Roman" w:hAnsi="Times New Roman"/>
          <w:szCs w:val="24"/>
          <w:lang w:val="hr-HR"/>
        </w:rPr>
        <w:t xml:space="preserve"> ovlaštenja od strane osnivača</w:t>
      </w:r>
      <w:r w:rsidR="00A37977">
        <w:rPr>
          <w:rFonts w:ascii="Times New Roman" w:hAnsi="Times New Roman"/>
          <w:szCs w:val="24"/>
          <w:lang w:val="hr-HR"/>
        </w:rPr>
        <w:t>.,</w:t>
      </w:r>
    </w:p>
    <w:p w14:paraId="5408A506" w14:textId="37CB64C1" w:rsidR="005C0631" w:rsidRPr="00DF0502" w:rsidRDefault="005C0631" w:rsidP="00E16DA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Cs w:val="24"/>
          <w:lang w:val="hr-HR"/>
        </w:rPr>
      </w:pPr>
      <w:r w:rsidRPr="00DF0502">
        <w:rPr>
          <w:rFonts w:ascii="Times New Roman" w:hAnsi="Times New Roman"/>
          <w:szCs w:val="24"/>
          <w:lang w:val="hr-HR"/>
        </w:rPr>
        <w:t>Iznajmljivanje i davanje u zakup sportske opreme, ležaljki, suncobrana, plovila i drugih rekvizita za zabavu i rekreaciju na plažama</w:t>
      </w:r>
      <w:r w:rsidR="00E67DD4">
        <w:rPr>
          <w:rFonts w:ascii="Times New Roman" w:hAnsi="Times New Roman"/>
          <w:szCs w:val="24"/>
          <w:lang w:val="hr-HR"/>
        </w:rPr>
        <w:t>.,</w:t>
      </w:r>
    </w:p>
    <w:p w14:paraId="6AAFB091" w14:textId="69D9F43B" w:rsidR="005C0631" w:rsidRPr="00DF0502" w:rsidRDefault="006D7CDF" w:rsidP="00E16DA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</w:t>
      </w:r>
      <w:r w:rsidR="005C0631" w:rsidRPr="00DF0502">
        <w:rPr>
          <w:rFonts w:ascii="Times New Roman" w:hAnsi="Times New Roman"/>
          <w:szCs w:val="24"/>
          <w:lang w:val="hr-HR"/>
        </w:rPr>
        <w:t>državanj</w:t>
      </w:r>
      <w:r>
        <w:rPr>
          <w:rFonts w:ascii="Times New Roman" w:hAnsi="Times New Roman"/>
          <w:szCs w:val="24"/>
          <w:lang w:val="hr-HR"/>
        </w:rPr>
        <w:t>e</w:t>
      </w:r>
      <w:r w:rsidR="005C0631" w:rsidRPr="00DF0502">
        <w:rPr>
          <w:rFonts w:ascii="Times New Roman" w:hAnsi="Times New Roman"/>
          <w:szCs w:val="24"/>
          <w:lang w:val="hr-HR"/>
        </w:rPr>
        <w:t xml:space="preserve"> javnih zelenih </w:t>
      </w:r>
      <w:r w:rsidR="00194170">
        <w:rPr>
          <w:rFonts w:ascii="Times New Roman" w:hAnsi="Times New Roman"/>
          <w:szCs w:val="24"/>
          <w:lang w:val="hr-HR"/>
        </w:rPr>
        <w:t xml:space="preserve">i drugih </w:t>
      </w:r>
      <w:r w:rsidR="005C0631" w:rsidRPr="00DF0502">
        <w:rPr>
          <w:rFonts w:ascii="Times New Roman" w:hAnsi="Times New Roman"/>
          <w:szCs w:val="24"/>
          <w:lang w:val="hr-HR"/>
        </w:rPr>
        <w:t xml:space="preserve">površina </w:t>
      </w:r>
      <w:r w:rsidR="00194170">
        <w:rPr>
          <w:rFonts w:ascii="Times New Roman" w:hAnsi="Times New Roman"/>
          <w:szCs w:val="24"/>
          <w:lang w:val="hr-HR"/>
        </w:rPr>
        <w:t xml:space="preserve">u </w:t>
      </w:r>
      <w:r w:rsidR="005C0631" w:rsidRPr="00DF0502">
        <w:rPr>
          <w:rFonts w:ascii="Times New Roman" w:hAnsi="Times New Roman"/>
          <w:szCs w:val="24"/>
          <w:lang w:val="hr-HR"/>
        </w:rPr>
        <w:t>obalnom pojasu</w:t>
      </w:r>
      <w:r w:rsidR="00194170">
        <w:rPr>
          <w:rFonts w:ascii="Times New Roman" w:hAnsi="Times New Roman"/>
          <w:szCs w:val="24"/>
          <w:lang w:val="hr-HR"/>
        </w:rPr>
        <w:t>.,</w:t>
      </w:r>
      <w:r w:rsidR="005C0631" w:rsidRPr="00DF0502">
        <w:rPr>
          <w:rFonts w:ascii="Times New Roman" w:hAnsi="Times New Roman"/>
          <w:szCs w:val="24"/>
          <w:lang w:val="hr-HR"/>
        </w:rPr>
        <w:t xml:space="preserve"> </w:t>
      </w:r>
    </w:p>
    <w:p w14:paraId="71159F43" w14:textId="750D3932" w:rsidR="005C0631" w:rsidRPr="00DF0502" w:rsidRDefault="005C0631" w:rsidP="00E16DA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Cs w:val="24"/>
          <w:lang w:val="hr-HR"/>
        </w:rPr>
      </w:pPr>
      <w:r w:rsidRPr="00DF0502">
        <w:rPr>
          <w:rFonts w:ascii="Times New Roman" w:hAnsi="Times New Roman"/>
          <w:szCs w:val="24"/>
          <w:lang w:val="hr-HR"/>
        </w:rPr>
        <w:t>Pružanje ugostiteljskih usluga, usluga u turizmu, priprema i usluživanje jela, pića i napitaka</w:t>
      </w:r>
      <w:r w:rsidR="00E67DD4">
        <w:rPr>
          <w:rFonts w:ascii="Times New Roman" w:hAnsi="Times New Roman"/>
          <w:szCs w:val="24"/>
          <w:lang w:val="hr-HR"/>
        </w:rPr>
        <w:t>.</w:t>
      </w:r>
      <w:r w:rsidR="00616235">
        <w:rPr>
          <w:rFonts w:ascii="Times New Roman" w:hAnsi="Times New Roman"/>
          <w:szCs w:val="24"/>
          <w:lang w:val="hr-HR"/>
        </w:rPr>
        <w:t>,</w:t>
      </w:r>
    </w:p>
    <w:p w14:paraId="658BBF74" w14:textId="6400ECA4" w:rsidR="005C0631" w:rsidRPr="00DF0502" w:rsidRDefault="005C0631" w:rsidP="00E16DA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Cs w:val="24"/>
          <w:lang w:val="hr-HR"/>
        </w:rPr>
      </w:pPr>
      <w:r w:rsidRPr="00DF0502">
        <w:rPr>
          <w:rFonts w:ascii="Times New Roman" w:hAnsi="Times New Roman"/>
          <w:szCs w:val="24"/>
          <w:lang w:val="hr-HR"/>
        </w:rPr>
        <w:t xml:space="preserve">Organizacija kulturnih, sportskih, zabavnih i </w:t>
      </w:r>
      <w:r w:rsidR="00194170">
        <w:rPr>
          <w:rFonts w:ascii="Times New Roman" w:hAnsi="Times New Roman"/>
          <w:szCs w:val="24"/>
          <w:lang w:val="hr-HR"/>
        </w:rPr>
        <w:t>drugih</w:t>
      </w:r>
      <w:r w:rsidRPr="00DF0502">
        <w:rPr>
          <w:rFonts w:ascii="Times New Roman" w:hAnsi="Times New Roman"/>
          <w:szCs w:val="24"/>
          <w:lang w:val="hr-HR"/>
        </w:rPr>
        <w:t xml:space="preserve"> događanja</w:t>
      </w:r>
      <w:r w:rsidR="00194170">
        <w:rPr>
          <w:rFonts w:ascii="Times New Roman" w:hAnsi="Times New Roman"/>
          <w:szCs w:val="24"/>
          <w:lang w:val="hr-HR"/>
        </w:rPr>
        <w:t>.</w:t>
      </w:r>
      <w:r w:rsidR="00616235">
        <w:rPr>
          <w:rFonts w:ascii="Times New Roman" w:hAnsi="Times New Roman"/>
          <w:szCs w:val="24"/>
          <w:lang w:val="hr-HR"/>
        </w:rPr>
        <w:t>,</w:t>
      </w:r>
    </w:p>
    <w:p w14:paraId="26000930" w14:textId="4B47BA13" w:rsidR="005C0631" w:rsidRPr="00E16DAF" w:rsidRDefault="005C0631" w:rsidP="00E16DAF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E16DAF">
        <w:rPr>
          <w:rFonts w:ascii="Times New Roman" w:hAnsi="Times New Roman"/>
          <w:szCs w:val="24"/>
          <w:lang w:val="hr-HR"/>
        </w:rPr>
        <w:t>Promidžba i brendiranje plažnih lokacija Grada</w:t>
      </w:r>
      <w:r w:rsidR="00E16DAF" w:rsidRPr="00E16DAF">
        <w:rPr>
          <w:rFonts w:ascii="Times New Roman" w:hAnsi="Times New Roman"/>
          <w:szCs w:val="24"/>
          <w:lang w:val="hr-HR"/>
        </w:rPr>
        <w:t xml:space="preserve"> te promidžba i razvoj identiteta obalnog prostora.,</w:t>
      </w:r>
    </w:p>
    <w:p w14:paraId="4A710068" w14:textId="50879520" w:rsidR="00771D2F" w:rsidRPr="00771D2F" w:rsidRDefault="00771D2F" w:rsidP="00E16DAF">
      <w:pPr>
        <w:pStyle w:val="Odlomakpopisa"/>
        <w:numPr>
          <w:ilvl w:val="0"/>
          <w:numId w:val="3"/>
        </w:numPr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hr-HR"/>
        </w:rPr>
      </w:pPr>
      <w:r w:rsidRPr="00771D2F">
        <w:rPr>
          <w:rFonts w:ascii="Times New Roman" w:hAnsi="Times New Roman"/>
          <w:szCs w:val="24"/>
          <w:lang w:val="hr-HR"/>
        </w:rPr>
        <w:t>Kupnja i prodaja robe</w:t>
      </w:r>
      <w:r w:rsidR="00194170">
        <w:rPr>
          <w:rFonts w:ascii="Times New Roman" w:hAnsi="Times New Roman"/>
          <w:szCs w:val="24"/>
          <w:lang w:val="hr-HR"/>
        </w:rPr>
        <w:t>.,</w:t>
      </w:r>
    </w:p>
    <w:p w14:paraId="67563327" w14:textId="07763683" w:rsidR="00771D2F" w:rsidRPr="00771D2F" w:rsidRDefault="00771D2F" w:rsidP="00E16DAF">
      <w:pPr>
        <w:numPr>
          <w:ilvl w:val="0"/>
          <w:numId w:val="3"/>
        </w:numPr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hr-HR"/>
        </w:rPr>
      </w:pPr>
      <w:r w:rsidRPr="00771D2F">
        <w:rPr>
          <w:rFonts w:ascii="Times New Roman" w:hAnsi="Times New Roman"/>
          <w:szCs w:val="24"/>
          <w:lang w:val="hr-HR"/>
        </w:rPr>
        <w:t>Poslovi upravljanja nekretninama i održavanje nekretnina</w:t>
      </w:r>
      <w:r w:rsidR="00194170">
        <w:rPr>
          <w:rFonts w:ascii="Times New Roman" w:hAnsi="Times New Roman"/>
          <w:szCs w:val="24"/>
          <w:lang w:val="hr-HR"/>
        </w:rPr>
        <w:t>.</w:t>
      </w:r>
      <w:r w:rsidRPr="00771D2F">
        <w:rPr>
          <w:rFonts w:ascii="Times New Roman" w:hAnsi="Times New Roman"/>
          <w:szCs w:val="24"/>
          <w:lang w:val="hr-HR"/>
        </w:rPr>
        <w:t>,</w:t>
      </w:r>
    </w:p>
    <w:p w14:paraId="31A1E654" w14:textId="49E1CF81" w:rsidR="00771D2F" w:rsidRPr="00771D2F" w:rsidRDefault="00771D2F" w:rsidP="00E16DAF">
      <w:pPr>
        <w:numPr>
          <w:ilvl w:val="0"/>
          <w:numId w:val="3"/>
        </w:numPr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hr-HR"/>
        </w:rPr>
      </w:pPr>
      <w:r w:rsidRPr="00771D2F">
        <w:rPr>
          <w:rFonts w:ascii="Times New Roman" w:hAnsi="Times New Roman"/>
          <w:szCs w:val="24"/>
          <w:lang w:val="hr-HR"/>
        </w:rPr>
        <w:t>Privez i odvod brodova, jahti, ribarskih, sportskih i drugih brodica i plutajućih</w:t>
      </w:r>
      <w:r w:rsidR="00616235">
        <w:rPr>
          <w:rFonts w:ascii="Times New Roman" w:hAnsi="Times New Roman"/>
          <w:szCs w:val="24"/>
          <w:lang w:val="hr-HR"/>
        </w:rPr>
        <w:t xml:space="preserve"> </w:t>
      </w:r>
      <w:r w:rsidRPr="00771D2F">
        <w:rPr>
          <w:rFonts w:ascii="Times New Roman" w:hAnsi="Times New Roman"/>
          <w:szCs w:val="24"/>
          <w:lang w:val="hr-HR"/>
        </w:rPr>
        <w:t>objekata</w:t>
      </w:r>
      <w:r w:rsidR="006D7CDF">
        <w:rPr>
          <w:rFonts w:ascii="Times New Roman" w:hAnsi="Times New Roman"/>
          <w:szCs w:val="24"/>
          <w:lang w:val="hr-HR"/>
        </w:rPr>
        <w:t>.</w:t>
      </w:r>
      <w:r w:rsidRPr="00771D2F">
        <w:rPr>
          <w:rFonts w:ascii="Times New Roman" w:hAnsi="Times New Roman"/>
          <w:szCs w:val="24"/>
          <w:lang w:val="hr-HR"/>
        </w:rPr>
        <w:t>,</w:t>
      </w:r>
    </w:p>
    <w:p w14:paraId="2B0DFFEE" w14:textId="76E25782" w:rsidR="00771D2F" w:rsidRPr="00771D2F" w:rsidRDefault="00771D2F" w:rsidP="00E16DAF">
      <w:pPr>
        <w:numPr>
          <w:ilvl w:val="0"/>
          <w:numId w:val="3"/>
        </w:numPr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hr-HR"/>
        </w:rPr>
      </w:pPr>
      <w:r w:rsidRPr="00771D2F">
        <w:rPr>
          <w:rFonts w:ascii="Times New Roman" w:hAnsi="Times New Roman"/>
          <w:szCs w:val="24"/>
          <w:lang w:val="hr-HR"/>
        </w:rPr>
        <w:t>Ukrcaj, iskrcaj, prekrcaj, prijenos i skladištenje roba i drugih materijala</w:t>
      </w:r>
      <w:r w:rsidR="006D7CDF">
        <w:rPr>
          <w:rFonts w:ascii="Times New Roman" w:hAnsi="Times New Roman"/>
          <w:szCs w:val="24"/>
          <w:lang w:val="hr-HR"/>
        </w:rPr>
        <w:t>.</w:t>
      </w:r>
      <w:r w:rsidRPr="00771D2F">
        <w:rPr>
          <w:rFonts w:ascii="Times New Roman" w:hAnsi="Times New Roman"/>
          <w:szCs w:val="24"/>
          <w:lang w:val="hr-HR"/>
        </w:rPr>
        <w:t>,</w:t>
      </w:r>
    </w:p>
    <w:p w14:paraId="74293EBD" w14:textId="644419A6" w:rsidR="00771D2F" w:rsidRPr="00771D2F" w:rsidRDefault="00771D2F" w:rsidP="00E16DAF">
      <w:pPr>
        <w:numPr>
          <w:ilvl w:val="0"/>
          <w:numId w:val="3"/>
        </w:numPr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hr-HR"/>
        </w:rPr>
      </w:pPr>
      <w:r w:rsidRPr="00771D2F">
        <w:rPr>
          <w:rFonts w:ascii="Times New Roman" w:hAnsi="Times New Roman"/>
          <w:szCs w:val="24"/>
          <w:lang w:val="hr-HR"/>
        </w:rPr>
        <w:t>Turističke usluge u nautičkom turizmu</w:t>
      </w:r>
      <w:r w:rsidR="006D7CDF">
        <w:rPr>
          <w:rFonts w:ascii="Times New Roman" w:hAnsi="Times New Roman"/>
          <w:szCs w:val="24"/>
          <w:lang w:val="hr-HR"/>
        </w:rPr>
        <w:t>.</w:t>
      </w:r>
      <w:r w:rsidRPr="00771D2F">
        <w:rPr>
          <w:rFonts w:ascii="Times New Roman" w:hAnsi="Times New Roman"/>
          <w:szCs w:val="24"/>
          <w:lang w:val="hr-HR"/>
        </w:rPr>
        <w:t>,</w:t>
      </w:r>
    </w:p>
    <w:p w14:paraId="6D58C049" w14:textId="2398E639" w:rsidR="00771D2F" w:rsidRPr="00771D2F" w:rsidRDefault="00771D2F" w:rsidP="00E16DAF">
      <w:pPr>
        <w:numPr>
          <w:ilvl w:val="0"/>
          <w:numId w:val="3"/>
        </w:numPr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hr-HR"/>
        </w:rPr>
      </w:pPr>
      <w:r w:rsidRPr="00771D2F">
        <w:rPr>
          <w:rFonts w:ascii="Times New Roman" w:hAnsi="Times New Roman"/>
          <w:szCs w:val="24"/>
          <w:lang w:val="hr-HR"/>
        </w:rPr>
        <w:t>Turističke usluge u ostalim oblicima turističke ponude</w:t>
      </w:r>
      <w:r w:rsidR="006D7CDF">
        <w:rPr>
          <w:rFonts w:ascii="Times New Roman" w:hAnsi="Times New Roman"/>
          <w:szCs w:val="24"/>
          <w:lang w:val="hr-HR"/>
        </w:rPr>
        <w:t>.</w:t>
      </w:r>
      <w:r w:rsidRPr="00771D2F">
        <w:rPr>
          <w:rFonts w:ascii="Times New Roman" w:hAnsi="Times New Roman"/>
          <w:szCs w:val="24"/>
          <w:lang w:val="hr-HR"/>
        </w:rPr>
        <w:t>,</w:t>
      </w:r>
    </w:p>
    <w:p w14:paraId="00D59274" w14:textId="3BC4E848" w:rsidR="00771D2F" w:rsidRPr="00771D2F" w:rsidRDefault="00771D2F" w:rsidP="00E16DAF">
      <w:pPr>
        <w:numPr>
          <w:ilvl w:val="0"/>
          <w:numId w:val="3"/>
        </w:numPr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hr-HR"/>
        </w:rPr>
      </w:pPr>
      <w:r w:rsidRPr="00771D2F">
        <w:rPr>
          <w:rFonts w:ascii="Times New Roman" w:hAnsi="Times New Roman"/>
          <w:szCs w:val="24"/>
          <w:lang w:val="hr-HR"/>
        </w:rPr>
        <w:t>Ostale turističke usluge</w:t>
      </w:r>
      <w:r w:rsidR="006D7CDF">
        <w:rPr>
          <w:rFonts w:ascii="Times New Roman" w:hAnsi="Times New Roman"/>
          <w:szCs w:val="24"/>
          <w:lang w:val="hr-HR"/>
        </w:rPr>
        <w:t>.</w:t>
      </w:r>
      <w:r w:rsidRPr="00771D2F">
        <w:rPr>
          <w:rFonts w:ascii="Times New Roman" w:hAnsi="Times New Roman"/>
          <w:szCs w:val="24"/>
          <w:lang w:val="hr-HR"/>
        </w:rPr>
        <w:t>,</w:t>
      </w:r>
    </w:p>
    <w:p w14:paraId="1C602F34" w14:textId="694736F1" w:rsidR="00771D2F" w:rsidRPr="00771D2F" w:rsidRDefault="00771D2F" w:rsidP="00E16DAF">
      <w:pPr>
        <w:numPr>
          <w:ilvl w:val="0"/>
          <w:numId w:val="3"/>
        </w:numPr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hr-HR"/>
        </w:rPr>
      </w:pPr>
      <w:r w:rsidRPr="00771D2F">
        <w:rPr>
          <w:rFonts w:ascii="Times New Roman" w:hAnsi="Times New Roman"/>
          <w:szCs w:val="24"/>
          <w:lang w:val="hr-HR"/>
        </w:rPr>
        <w:t>Turističke usluge koje uključuju športsko-rekreativne ili pustolovne aktivnosti</w:t>
      </w:r>
      <w:r w:rsidR="00E16DAF">
        <w:rPr>
          <w:rFonts w:ascii="Times New Roman" w:hAnsi="Times New Roman"/>
          <w:szCs w:val="24"/>
          <w:lang w:val="hr-HR"/>
        </w:rPr>
        <w:t>.</w:t>
      </w:r>
      <w:r w:rsidRPr="00771D2F">
        <w:rPr>
          <w:rFonts w:ascii="Times New Roman" w:hAnsi="Times New Roman"/>
          <w:szCs w:val="24"/>
          <w:lang w:val="hr-HR"/>
        </w:rPr>
        <w:t>,</w:t>
      </w:r>
    </w:p>
    <w:p w14:paraId="30FFA72C" w14:textId="318B1556" w:rsidR="00771D2F" w:rsidRPr="00771D2F" w:rsidRDefault="00771D2F" w:rsidP="00E16DAF">
      <w:pPr>
        <w:numPr>
          <w:ilvl w:val="0"/>
          <w:numId w:val="3"/>
        </w:numPr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hr-HR"/>
        </w:rPr>
      </w:pPr>
      <w:r w:rsidRPr="00771D2F">
        <w:rPr>
          <w:rFonts w:ascii="Times New Roman" w:hAnsi="Times New Roman"/>
          <w:szCs w:val="24"/>
          <w:lang w:val="hr-HR"/>
        </w:rPr>
        <w:t>Djelatnost parkirališta</w:t>
      </w:r>
      <w:r w:rsidR="00194170">
        <w:rPr>
          <w:rFonts w:ascii="Times New Roman" w:hAnsi="Times New Roman"/>
          <w:szCs w:val="24"/>
          <w:lang w:val="hr-HR"/>
        </w:rPr>
        <w:t>.</w:t>
      </w:r>
      <w:r w:rsidRPr="00771D2F">
        <w:rPr>
          <w:rFonts w:ascii="Times New Roman" w:hAnsi="Times New Roman"/>
          <w:szCs w:val="24"/>
          <w:lang w:val="hr-HR"/>
        </w:rPr>
        <w:t>,</w:t>
      </w:r>
    </w:p>
    <w:p w14:paraId="5ABD1AB0" w14:textId="6C139B62" w:rsidR="00771D2F" w:rsidRPr="00771D2F" w:rsidRDefault="00771D2F" w:rsidP="00E16DAF">
      <w:pPr>
        <w:numPr>
          <w:ilvl w:val="0"/>
          <w:numId w:val="3"/>
        </w:numPr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hr-HR"/>
        </w:rPr>
      </w:pPr>
      <w:r w:rsidRPr="00771D2F">
        <w:rPr>
          <w:rFonts w:ascii="Times New Roman" w:hAnsi="Times New Roman"/>
          <w:szCs w:val="24"/>
          <w:lang w:val="hr-HR"/>
        </w:rPr>
        <w:t>Pružanje usluga plovnim objektima, popravak, čuvanje i održavanje plovnih objekata</w:t>
      </w:r>
      <w:r w:rsidR="00E16DAF">
        <w:rPr>
          <w:rFonts w:ascii="Times New Roman" w:hAnsi="Times New Roman"/>
          <w:szCs w:val="24"/>
          <w:lang w:val="hr-HR"/>
        </w:rPr>
        <w:t>.</w:t>
      </w:r>
      <w:r w:rsidRPr="00771D2F">
        <w:rPr>
          <w:rFonts w:ascii="Times New Roman" w:hAnsi="Times New Roman"/>
          <w:szCs w:val="24"/>
          <w:lang w:val="hr-HR"/>
        </w:rPr>
        <w:t>,</w:t>
      </w:r>
    </w:p>
    <w:p w14:paraId="425BB417" w14:textId="061CC3CC" w:rsidR="00E16DAF" w:rsidRDefault="00E16DAF" w:rsidP="00E16DAF">
      <w:pPr>
        <w:numPr>
          <w:ilvl w:val="0"/>
          <w:numId w:val="3"/>
        </w:numPr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R</w:t>
      </w:r>
      <w:r w:rsidRPr="00E16DAF">
        <w:rPr>
          <w:rFonts w:ascii="Times New Roman" w:hAnsi="Times New Roman"/>
          <w:szCs w:val="24"/>
          <w:lang w:val="hr-HR"/>
        </w:rPr>
        <w:t>azvoj i primjenu sustava za upravljanje i praćenje korištenja pomorskog dobra</w:t>
      </w:r>
      <w:r>
        <w:rPr>
          <w:rFonts w:ascii="Times New Roman" w:hAnsi="Times New Roman"/>
          <w:szCs w:val="24"/>
          <w:lang w:val="hr-HR"/>
        </w:rPr>
        <w:t>.,</w:t>
      </w:r>
    </w:p>
    <w:p w14:paraId="508A5421" w14:textId="32B3221B" w:rsidR="00E67DD4" w:rsidRPr="00E67DD4" w:rsidRDefault="00E67DD4" w:rsidP="00E67DD4">
      <w:pPr>
        <w:numPr>
          <w:ilvl w:val="0"/>
          <w:numId w:val="3"/>
        </w:numPr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</w:t>
      </w:r>
      <w:r w:rsidRPr="00E67DD4">
        <w:rPr>
          <w:rFonts w:ascii="Times New Roman" w:hAnsi="Times New Roman"/>
          <w:szCs w:val="24"/>
          <w:lang w:val="hr-HR"/>
        </w:rPr>
        <w:t>rovođenje mjera zaštite okoliša i očuvanja mora</w:t>
      </w:r>
      <w:r>
        <w:rPr>
          <w:rFonts w:ascii="Times New Roman" w:hAnsi="Times New Roman"/>
          <w:szCs w:val="24"/>
          <w:lang w:val="hr-HR"/>
        </w:rPr>
        <w:t>.,</w:t>
      </w:r>
    </w:p>
    <w:p w14:paraId="3E52AC22" w14:textId="5FF80A1D" w:rsidR="00E67DD4" w:rsidRPr="00E16DAF" w:rsidRDefault="00E67DD4" w:rsidP="00E67DD4">
      <w:pPr>
        <w:numPr>
          <w:ilvl w:val="0"/>
          <w:numId w:val="3"/>
        </w:numPr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</w:t>
      </w:r>
      <w:r w:rsidRPr="00E67DD4">
        <w:rPr>
          <w:rFonts w:ascii="Times New Roman" w:hAnsi="Times New Roman"/>
          <w:szCs w:val="24"/>
          <w:lang w:val="hr-HR"/>
        </w:rPr>
        <w:t>ripremu i provedbu investicijskih i razvojnih projekata</w:t>
      </w:r>
      <w:r>
        <w:rPr>
          <w:rFonts w:ascii="Times New Roman" w:hAnsi="Times New Roman"/>
          <w:szCs w:val="24"/>
          <w:lang w:val="hr-HR"/>
        </w:rPr>
        <w:t>.,</w:t>
      </w:r>
    </w:p>
    <w:p w14:paraId="6C8543A5" w14:textId="7B0A33A4" w:rsidR="00E16DAF" w:rsidRPr="00771D2F" w:rsidRDefault="00E16DAF" w:rsidP="00E16DAF">
      <w:pPr>
        <w:numPr>
          <w:ilvl w:val="0"/>
          <w:numId w:val="3"/>
        </w:numPr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hr-HR"/>
        </w:rPr>
      </w:pPr>
      <w:r w:rsidRPr="00771D2F">
        <w:rPr>
          <w:rFonts w:ascii="Times New Roman" w:hAnsi="Times New Roman"/>
          <w:szCs w:val="24"/>
          <w:lang w:val="hr-HR"/>
        </w:rPr>
        <w:t>Ostale gospodarske djelatnosti koje su u funkciji razvoja pomorskog prometa</w:t>
      </w:r>
      <w:r>
        <w:rPr>
          <w:rFonts w:ascii="Times New Roman" w:hAnsi="Times New Roman"/>
          <w:szCs w:val="24"/>
          <w:lang w:val="hr-HR"/>
        </w:rPr>
        <w:t xml:space="preserve"> i obalnog razvoja.</w:t>
      </w:r>
    </w:p>
    <w:p w14:paraId="23268D00" w14:textId="22FD7DD4" w:rsidR="00771D2F" w:rsidRPr="00771D2F" w:rsidRDefault="00771D2F" w:rsidP="00E16DAF">
      <w:pPr>
        <w:overflowPunct/>
        <w:autoSpaceDE/>
        <w:autoSpaceDN/>
        <w:adjustRightInd/>
        <w:ind w:left="720"/>
        <w:jc w:val="both"/>
        <w:rPr>
          <w:rFonts w:ascii="Arial" w:hAnsi="Arial" w:cs="Arial"/>
          <w:sz w:val="19"/>
          <w:szCs w:val="19"/>
          <w:lang w:val="hr-HR"/>
        </w:rPr>
      </w:pPr>
    </w:p>
    <w:p w14:paraId="18FBFD6A" w14:textId="77777777" w:rsidR="00771D2F" w:rsidRDefault="00771D2F" w:rsidP="00771D2F">
      <w:pPr>
        <w:jc w:val="center"/>
        <w:rPr>
          <w:rFonts w:ascii="Times New Roman" w:hAnsi="Times New Roman"/>
          <w:kern w:val="36"/>
          <w:szCs w:val="24"/>
          <w:lang w:val="hr-HR"/>
        </w:rPr>
      </w:pPr>
    </w:p>
    <w:p w14:paraId="31ACB267" w14:textId="77777777" w:rsidR="00873477" w:rsidRDefault="00873477" w:rsidP="00771D2F">
      <w:pPr>
        <w:jc w:val="center"/>
        <w:rPr>
          <w:rFonts w:ascii="Times New Roman" w:hAnsi="Times New Roman"/>
          <w:kern w:val="36"/>
          <w:szCs w:val="24"/>
          <w:lang w:val="hr-HR"/>
        </w:rPr>
      </w:pPr>
    </w:p>
    <w:p w14:paraId="1C66C5F5" w14:textId="77777777" w:rsidR="00FD570A" w:rsidRDefault="00FD570A" w:rsidP="000866CE">
      <w:pPr>
        <w:rPr>
          <w:rFonts w:ascii="Times New Roman" w:hAnsi="Times New Roman"/>
          <w:kern w:val="36"/>
          <w:szCs w:val="24"/>
          <w:lang w:val="hr-HR"/>
        </w:rPr>
      </w:pPr>
    </w:p>
    <w:p w14:paraId="2DC4F7CF" w14:textId="24725224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kern w:val="36"/>
          <w:szCs w:val="24"/>
          <w:lang w:val="hr-HR"/>
        </w:rPr>
        <w:t>V</w:t>
      </w:r>
      <w:r w:rsidR="00277E13">
        <w:rPr>
          <w:rFonts w:ascii="Times New Roman" w:hAnsi="Times New Roman"/>
          <w:kern w:val="36"/>
          <w:szCs w:val="24"/>
          <w:lang w:val="hr-HR"/>
        </w:rPr>
        <w:t>.</w:t>
      </w:r>
      <w:r>
        <w:rPr>
          <w:rFonts w:ascii="Times New Roman" w:hAnsi="Times New Roman"/>
          <w:kern w:val="36"/>
          <w:szCs w:val="24"/>
          <w:lang w:val="hr-HR"/>
        </w:rPr>
        <w:t xml:space="preserve"> T</w:t>
      </w:r>
      <w:r>
        <w:rPr>
          <w:rFonts w:ascii="Times New Roman" w:hAnsi="Times New Roman"/>
          <w:szCs w:val="24"/>
          <w:lang w:val="hr-HR"/>
        </w:rPr>
        <w:t>EMELJNI KAPITAL</w:t>
      </w:r>
    </w:p>
    <w:p w14:paraId="786395B0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1F728ACF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8.</w:t>
      </w:r>
    </w:p>
    <w:p w14:paraId="0843E312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2F6AE209" w14:textId="1181DFC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Ukup</w:t>
      </w:r>
      <w:r w:rsidR="004F019C">
        <w:rPr>
          <w:rFonts w:ascii="Times New Roman" w:hAnsi="Times New Roman"/>
          <w:szCs w:val="24"/>
          <w:lang w:val="hr-HR"/>
        </w:rPr>
        <w:t>ni</w:t>
      </w:r>
      <w:r>
        <w:rPr>
          <w:rFonts w:ascii="Times New Roman" w:hAnsi="Times New Roman"/>
          <w:szCs w:val="24"/>
          <w:lang w:val="hr-HR"/>
        </w:rPr>
        <w:t xml:space="preserve"> iznos temeljnog kapitala </w:t>
      </w:r>
      <w:r w:rsidR="009E1D69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 xml:space="preserve">ruštva je </w:t>
      </w:r>
      <w:r w:rsidR="009E1D69">
        <w:rPr>
          <w:rFonts w:ascii="Times New Roman" w:hAnsi="Times New Roman"/>
          <w:szCs w:val="24"/>
          <w:lang w:val="hr-HR"/>
        </w:rPr>
        <w:t>90</w:t>
      </w:r>
      <w:r w:rsidR="003D4A2C">
        <w:rPr>
          <w:rFonts w:ascii="Times New Roman" w:hAnsi="Times New Roman"/>
          <w:szCs w:val="24"/>
          <w:lang w:val="hr-HR"/>
        </w:rPr>
        <w:t>.0</w:t>
      </w:r>
      <w:r w:rsidR="00DF0502">
        <w:rPr>
          <w:rFonts w:ascii="Times New Roman" w:hAnsi="Times New Roman"/>
          <w:szCs w:val="24"/>
          <w:lang w:val="hr-HR"/>
        </w:rPr>
        <w:t>00</w:t>
      </w:r>
      <w:r w:rsidR="00486194">
        <w:rPr>
          <w:rFonts w:ascii="Times New Roman" w:hAnsi="Times New Roman"/>
          <w:szCs w:val="24"/>
          <w:lang w:val="hr-HR"/>
        </w:rPr>
        <w:t>,00</w:t>
      </w:r>
      <w:r w:rsidR="000866CE">
        <w:rPr>
          <w:rFonts w:ascii="Times New Roman" w:hAnsi="Times New Roman"/>
          <w:szCs w:val="24"/>
          <w:lang w:val="hr-HR"/>
        </w:rPr>
        <w:t xml:space="preserve"> </w:t>
      </w:r>
      <w:r w:rsidR="00DF0502">
        <w:rPr>
          <w:rFonts w:ascii="Times New Roman" w:hAnsi="Times New Roman"/>
          <w:szCs w:val="24"/>
          <w:lang w:val="hr-HR"/>
        </w:rPr>
        <w:t>EUR-a</w:t>
      </w:r>
      <w:r>
        <w:rPr>
          <w:rFonts w:ascii="Times New Roman" w:hAnsi="Times New Roman"/>
          <w:szCs w:val="24"/>
          <w:lang w:val="hr-HR"/>
        </w:rPr>
        <w:t xml:space="preserve"> (slovima: </w:t>
      </w:r>
      <w:r w:rsidR="009E1D69">
        <w:rPr>
          <w:rFonts w:ascii="Times New Roman" w:hAnsi="Times New Roman"/>
          <w:noProof/>
          <w:szCs w:val="24"/>
          <w:lang w:val="hr-HR"/>
        </w:rPr>
        <w:t>deve</w:t>
      </w:r>
      <w:r w:rsidR="003D4A2C">
        <w:rPr>
          <w:rFonts w:ascii="Times New Roman" w:hAnsi="Times New Roman"/>
          <w:noProof/>
          <w:szCs w:val="24"/>
          <w:lang w:val="hr-HR"/>
        </w:rPr>
        <w:t>desettisuća</w:t>
      </w:r>
      <w:r>
        <w:rPr>
          <w:rFonts w:ascii="Times New Roman" w:hAnsi="Times New Roman"/>
          <w:szCs w:val="24"/>
          <w:lang w:val="hr-HR"/>
        </w:rPr>
        <w:t>)</w:t>
      </w:r>
      <w:r w:rsidR="00421DA3">
        <w:rPr>
          <w:rFonts w:ascii="Times New Roman" w:hAnsi="Times New Roman"/>
          <w:szCs w:val="24"/>
          <w:lang w:val="hr-HR"/>
        </w:rPr>
        <w:t xml:space="preserve"> u novcu.</w:t>
      </w:r>
      <w:r>
        <w:rPr>
          <w:rFonts w:ascii="Times New Roman" w:hAnsi="Times New Roman"/>
          <w:szCs w:val="24"/>
          <w:lang w:val="hr-HR"/>
        </w:rPr>
        <w:t xml:space="preserve"> </w:t>
      </w:r>
    </w:p>
    <w:p w14:paraId="1417B8B0" w14:textId="31AED81C" w:rsidR="00771D2F" w:rsidRDefault="00771D2F" w:rsidP="00486194">
      <w:pPr>
        <w:ind w:firstLine="709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U </w:t>
      </w:r>
      <w:r w:rsidR="000866CE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 xml:space="preserve">ruštvu ima 1 (jedan) poslovni udio nominalnog iznosa od </w:t>
      </w:r>
      <w:r w:rsidR="009E1D69">
        <w:rPr>
          <w:rFonts w:ascii="Times New Roman" w:hAnsi="Times New Roman"/>
          <w:szCs w:val="24"/>
          <w:lang w:val="hr-HR"/>
        </w:rPr>
        <w:t>90</w:t>
      </w:r>
      <w:r w:rsidR="003D4A2C" w:rsidRPr="003D4A2C">
        <w:rPr>
          <w:rFonts w:ascii="Times New Roman" w:hAnsi="Times New Roman"/>
          <w:szCs w:val="24"/>
          <w:lang w:val="hr-HR"/>
        </w:rPr>
        <w:t xml:space="preserve">.000,00 EUR-a (slovima: </w:t>
      </w:r>
      <w:r w:rsidR="009E1D69">
        <w:rPr>
          <w:rFonts w:ascii="Times New Roman" w:hAnsi="Times New Roman"/>
          <w:szCs w:val="24"/>
          <w:lang w:val="hr-HR"/>
        </w:rPr>
        <w:t>deve</w:t>
      </w:r>
      <w:r w:rsidR="003D4A2C" w:rsidRPr="003D4A2C">
        <w:rPr>
          <w:rFonts w:ascii="Times New Roman" w:hAnsi="Times New Roman"/>
          <w:szCs w:val="24"/>
          <w:lang w:val="hr-HR"/>
        </w:rPr>
        <w:t xml:space="preserve">desettisuća) </w:t>
      </w:r>
      <w:r>
        <w:rPr>
          <w:rFonts w:ascii="Times New Roman" w:hAnsi="Times New Roman"/>
          <w:szCs w:val="24"/>
          <w:lang w:val="hr-HR"/>
        </w:rPr>
        <w:t xml:space="preserve">koji se u knjizi poslovnih udjela vodi pod rednim brojem 1 /jedan/, kojeg u cijelosti drži jedini član </w:t>
      </w:r>
      <w:r w:rsidR="009E1D69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ruštva</w:t>
      </w:r>
    </w:p>
    <w:p w14:paraId="6D150496" w14:textId="56DD78FB" w:rsidR="00771D2F" w:rsidRDefault="00771D2F" w:rsidP="00486194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GRAD ŠIBENIK – </w:t>
      </w:r>
      <w:r w:rsidR="009E1D69">
        <w:rPr>
          <w:rFonts w:ascii="Times New Roman" w:hAnsi="Times New Roman"/>
          <w:szCs w:val="24"/>
          <w:lang w:val="hr-HR"/>
        </w:rPr>
        <w:t>9</w:t>
      </w:r>
      <w:r w:rsidR="00EE386D">
        <w:rPr>
          <w:rFonts w:ascii="Times New Roman" w:hAnsi="Times New Roman"/>
          <w:szCs w:val="24"/>
          <w:lang w:val="hr-HR"/>
        </w:rPr>
        <w:t>0.000</w:t>
      </w:r>
      <w:r w:rsidR="00421DA3" w:rsidRPr="00421DA3">
        <w:rPr>
          <w:rFonts w:ascii="Times New Roman" w:hAnsi="Times New Roman"/>
          <w:szCs w:val="24"/>
          <w:lang w:val="hr-HR"/>
        </w:rPr>
        <w:t>,00  EUR-a</w:t>
      </w:r>
      <w:r>
        <w:rPr>
          <w:rFonts w:ascii="Times New Roman" w:hAnsi="Times New Roman"/>
          <w:szCs w:val="24"/>
          <w:lang w:val="hr-HR"/>
        </w:rPr>
        <w:t>, 100 % poslovnog udjela.</w:t>
      </w:r>
    </w:p>
    <w:p w14:paraId="5A5DE7BA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5F8FA083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9.</w:t>
      </w:r>
    </w:p>
    <w:p w14:paraId="240DA88B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3B07A600" w14:textId="23B64D2C" w:rsidR="00771D2F" w:rsidRDefault="00771D2F" w:rsidP="00771D2F">
      <w:pPr>
        <w:ind w:firstLine="708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Poslovni udjeli mogu se dijeliti, prenositi i nasljeđivati sukladno izjavi i odlukama Skupštine</w:t>
      </w:r>
      <w:r>
        <w:rPr>
          <w:rFonts w:ascii="Times New Roman" w:hAnsi="Times New Roman"/>
          <w:color w:val="000000"/>
          <w:szCs w:val="24"/>
          <w:lang w:val="hr-HR"/>
        </w:rPr>
        <w:t>.</w:t>
      </w:r>
    </w:p>
    <w:p w14:paraId="2F782F1C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30B4083C" w14:textId="50C5F7FC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VI</w:t>
      </w:r>
      <w:r w:rsidR="00277E13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 xml:space="preserve"> TRAJANJE DRUŠTVA</w:t>
      </w:r>
    </w:p>
    <w:p w14:paraId="05ACAF15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4CC55E78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10.</w:t>
      </w:r>
    </w:p>
    <w:p w14:paraId="4AC5F104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</w:p>
    <w:p w14:paraId="26BC14F9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Društvo se osniva na neodređeno vrijeme. </w:t>
      </w:r>
    </w:p>
    <w:p w14:paraId="187D6B3A" w14:textId="77777777" w:rsidR="00771D2F" w:rsidRDefault="00771D2F" w:rsidP="00771D2F">
      <w:pPr>
        <w:rPr>
          <w:rFonts w:ascii="Times New Roman" w:hAnsi="Times New Roman"/>
          <w:szCs w:val="24"/>
          <w:lang w:val="hr-HR"/>
        </w:rPr>
      </w:pPr>
    </w:p>
    <w:p w14:paraId="1E875096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482B4D07" w14:textId="55C74E45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VII</w:t>
      </w:r>
      <w:r w:rsidR="00277E13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 xml:space="preserve"> PODRUŽNICE</w:t>
      </w:r>
    </w:p>
    <w:p w14:paraId="4036EAC5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15D9709E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11.</w:t>
      </w:r>
    </w:p>
    <w:p w14:paraId="51C22A33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</w:p>
    <w:p w14:paraId="20D9C756" w14:textId="273691E2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Društvo može obavljati djelatnost preko podružnica. Odluku o osnivanju podružnica donosi Uprava </w:t>
      </w:r>
      <w:r w:rsidR="000866CE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</w:t>
      </w:r>
      <w:r w:rsidR="00953BC6">
        <w:rPr>
          <w:rFonts w:ascii="Times New Roman" w:hAnsi="Times New Roman"/>
          <w:szCs w:val="24"/>
          <w:lang w:val="hr-HR"/>
        </w:rPr>
        <w:t>a</w:t>
      </w:r>
      <w:r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color w:val="000000"/>
          <w:szCs w:val="24"/>
          <w:lang w:val="hr-HR"/>
        </w:rPr>
        <w:t xml:space="preserve">uz prethodnu suglasnost </w:t>
      </w:r>
      <w:r w:rsidR="000866CE">
        <w:rPr>
          <w:rFonts w:ascii="Times New Roman" w:hAnsi="Times New Roman"/>
          <w:color w:val="000000"/>
          <w:szCs w:val="24"/>
          <w:lang w:val="hr-HR"/>
        </w:rPr>
        <w:t>N</w:t>
      </w:r>
      <w:r>
        <w:rPr>
          <w:rFonts w:ascii="Times New Roman" w:hAnsi="Times New Roman"/>
          <w:color w:val="000000"/>
          <w:szCs w:val="24"/>
          <w:lang w:val="hr-HR"/>
        </w:rPr>
        <w:t>adzornog odbora.</w:t>
      </w:r>
    </w:p>
    <w:p w14:paraId="5DC0FBCB" w14:textId="77777777" w:rsidR="00771D2F" w:rsidRDefault="00771D2F" w:rsidP="00771D2F">
      <w:pPr>
        <w:rPr>
          <w:rFonts w:ascii="Times New Roman" w:hAnsi="Times New Roman"/>
          <w:szCs w:val="24"/>
          <w:lang w:val="hr-HR"/>
        </w:rPr>
      </w:pPr>
    </w:p>
    <w:p w14:paraId="4F887482" w14:textId="77777777" w:rsidR="00771D2F" w:rsidRDefault="00771D2F" w:rsidP="00771D2F">
      <w:pPr>
        <w:rPr>
          <w:rFonts w:ascii="Times New Roman" w:hAnsi="Times New Roman"/>
          <w:szCs w:val="24"/>
          <w:lang w:val="hr-HR"/>
        </w:rPr>
      </w:pPr>
    </w:p>
    <w:p w14:paraId="40EA904B" w14:textId="5A129118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bCs/>
          <w:szCs w:val="24"/>
          <w:lang w:val="hr-HR"/>
        </w:rPr>
        <w:t>VIII</w:t>
      </w:r>
      <w:r w:rsidR="00277E13">
        <w:rPr>
          <w:rFonts w:ascii="Times New Roman" w:hAnsi="Times New Roman"/>
          <w:bCs/>
          <w:szCs w:val="24"/>
          <w:lang w:val="hr-HR"/>
        </w:rPr>
        <w:t>.</w:t>
      </w:r>
      <w:r>
        <w:rPr>
          <w:rFonts w:ascii="Times New Roman" w:hAnsi="Times New Roman"/>
          <w:b/>
          <w:bCs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ORGANI DRUŠTVA</w:t>
      </w:r>
    </w:p>
    <w:p w14:paraId="01AE6AC3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1B426254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12.</w:t>
      </w:r>
    </w:p>
    <w:p w14:paraId="5CC2FFCA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3FDBDFF8" w14:textId="77777777" w:rsidR="00771D2F" w:rsidRDefault="00771D2F" w:rsidP="00771D2F">
      <w:pPr>
        <w:ind w:firstLine="708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Organi društva su:</w:t>
      </w:r>
    </w:p>
    <w:p w14:paraId="712C0309" w14:textId="6790B73D" w:rsidR="00771D2F" w:rsidRDefault="00771D2F" w:rsidP="00771D2F">
      <w:pPr>
        <w:ind w:left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a) U</w:t>
      </w:r>
      <w:r w:rsidR="006D7CDF" w:rsidRPr="006D7CDF">
        <w:rPr>
          <w:rFonts w:ascii="Times New Roman" w:hAnsi="Times New Roman"/>
          <w:szCs w:val="24"/>
          <w:lang w:val="hr-HR"/>
        </w:rPr>
        <w:t>prava</w:t>
      </w:r>
      <w:r>
        <w:rPr>
          <w:rFonts w:ascii="Times New Roman" w:hAnsi="Times New Roman"/>
          <w:szCs w:val="24"/>
          <w:lang w:val="hr-HR"/>
        </w:rPr>
        <w:t xml:space="preserve">, </w:t>
      </w:r>
    </w:p>
    <w:p w14:paraId="407D5739" w14:textId="66E04204" w:rsidR="00771D2F" w:rsidRDefault="00771D2F" w:rsidP="00771D2F">
      <w:pPr>
        <w:ind w:left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b) S</w:t>
      </w:r>
      <w:r w:rsidR="006D7CDF">
        <w:rPr>
          <w:rFonts w:ascii="Times New Roman" w:hAnsi="Times New Roman"/>
          <w:szCs w:val="24"/>
          <w:lang w:val="hr-HR"/>
        </w:rPr>
        <w:t>kupština</w:t>
      </w:r>
      <w:r>
        <w:rPr>
          <w:rFonts w:ascii="Times New Roman" w:hAnsi="Times New Roman"/>
          <w:szCs w:val="24"/>
          <w:lang w:val="hr-HR"/>
        </w:rPr>
        <w:t xml:space="preserve">, </w:t>
      </w:r>
    </w:p>
    <w:p w14:paraId="2387EF5D" w14:textId="1F91ACB3" w:rsidR="00771D2F" w:rsidRDefault="00771D2F" w:rsidP="00771D2F">
      <w:pPr>
        <w:ind w:left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c) N</w:t>
      </w:r>
      <w:r w:rsidR="006D7CDF">
        <w:rPr>
          <w:rFonts w:ascii="Times New Roman" w:hAnsi="Times New Roman"/>
          <w:szCs w:val="24"/>
          <w:lang w:val="hr-HR"/>
        </w:rPr>
        <w:t>adzorni odbor</w:t>
      </w:r>
      <w:r w:rsidR="009E1D69">
        <w:rPr>
          <w:rFonts w:ascii="Times New Roman" w:hAnsi="Times New Roman"/>
          <w:szCs w:val="24"/>
          <w:lang w:val="hr-HR"/>
        </w:rPr>
        <w:t>.</w:t>
      </w:r>
    </w:p>
    <w:p w14:paraId="30F68B78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</w:p>
    <w:p w14:paraId="48CDE5D3" w14:textId="77777777" w:rsidR="00BD724D" w:rsidRDefault="00BD724D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1DF69B8F" w14:textId="3FE50382" w:rsidR="00771D2F" w:rsidRDefault="00771D2F" w:rsidP="00771D2F">
      <w:pPr>
        <w:numPr>
          <w:ilvl w:val="0"/>
          <w:numId w:val="2"/>
        </w:num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</w:t>
      </w:r>
      <w:r w:rsidR="00543E7C">
        <w:rPr>
          <w:rFonts w:ascii="Times New Roman" w:hAnsi="Times New Roman"/>
          <w:szCs w:val="24"/>
          <w:lang w:val="hr-HR"/>
        </w:rPr>
        <w:t>prava</w:t>
      </w:r>
    </w:p>
    <w:p w14:paraId="18BA7081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437AB724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13.</w:t>
      </w:r>
    </w:p>
    <w:p w14:paraId="55D0B558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42C9E5EF" w14:textId="77777777" w:rsidR="00771D2F" w:rsidRDefault="00771D2F" w:rsidP="00771D2F">
      <w:pPr>
        <w:ind w:firstLine="708"/>
        <w:jc w:val="both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Uprava Društva se sastoji od jednog člana – direktora, kojeg imenuje Skupština Društva</w:t>
      </w:r>
      <w:r>
        <w:rPr>
          <w:rFonts w:ascii="Times New Roman" w:hAnsi="Times New Roman"/>
          <w:color w:val="FF0000"/>
          <w:szCs w:val="24"/>
          <w:lang w:val="hr-HR"/>
        </w:rPr>
        <w:t xml:space="preserve"> </w:t>
      </w:r>
      <w:r>
        <w:rPr>
          <w:rFonts w:ascii="Times New Roman" w:hAnsi="Times New Roman"/>
          <w:color w:val="000000"/>
          <w:szCs w:val="24"/>
          <w:lang w:val="hr-HR"/>
        </w:rPr>
        <w:t>na temelju provedenog javnog natječaja.</w:t>
      </w:r>
    </w:p>
    <w:p w14:paraId="55A5D627" w14:textId="77777777" w:rsidR="00873477" w:rsidRDefault="00873477" w:rsidP="00771D2F">
      <w:pPr>
        <w:ind w:firstLine="708"/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5686CA0E" w14:textId="77777777" w:rsidR="00771D2F" w:rsidRDefault="00771D2F" w:rsidP="00C8131A">
      <w:pPr>
        <w:rPr>
          <w:rFonts w:ascii="Times New Roman" w:hAnsi="Times New Roman"/>
          <w:iCs/>
          <w:szCs w:val="24"/>
          <w:lang w:val="hr-HR"/>
        </w:rPr>
      </w:pPr>
    </w:p>
    <w:p w14:paraId="0C0258D3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14.</w:t>
      </w:r>
    </w:p>
    <w:p w14:paraId="5116530B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607CB645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Direktor vodi poslove na vlastitu odgovornost, pozornošću urednog i savjesnog gospodarstvenika i čuvajući poslovnu tajnu.</w:t>
      </w:r>
    </w:p>
    <w:p w14:paraId="2B6956C6" w14:textId="45CC0B62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 xml:space="preserve">Direktor vodi poslove </w:t>
      </w:r>
      <w:r w:rsidR="000866CE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 xml:space="preserve">ruštva u skladu sa </w:t>
      </w:r>
      <w:r w:rsidR="00FE1899">
        <w:rPr>
          <w:rFonts w:ascii="Times New Roman" w:hAnsi="Times New Roman"/>
          <w:szCs w:val="24"/>
          <w:lang w:val="hr-HR"/>
        </w:rPr>
        <w:t>Zakonom</w:t>
      </w:r>
      <w:r w:rsidR="009E1D69">
        <w:rPr>
          <w:rFonts w:ascii="Times New Roman" w:hAnsi="Times New Roman"/>
          <w:szCs w:val="24"/>
          <w:lang w:val="hr-HR"/>
        </w:rPr>
        <w:t xml:space="preserve"> o trgovačkim društvima </w:t>
      </w:r>
      <w:r>
        <w:rPr>
          <w:rFonts w:ascii="Times New Roman" w:hAnsi="Times New Roman"/>
          <w:szCs w:val="24"/>
          <w:lang w:val="hr-HR"/>
        </w:rPr>
        <w:t xml:space="preserve">i drugim posebnim propisima, odlukama članova društva i drugim obvezatnim uputama Skupštine </w:t>
      </w:r>
      <w:r w:rsidR="000866CE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ruštva.</w:t>
      </w:r>
    </w:p>
    <w:p w14:paraId="0332BE61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4CBE378D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15.</w:t>
      </w:r>
    </w:p>
    <w:p w14:paraId="3865EB6D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39057EDA" w14:textId="26BB6DBB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Posebne uvjete za imenovanje direktora određuje Skupština </w:t>
      </w:r>
      <w:r w:rsidR="000866CE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ruštva.</w:t>
      </w:r>
    </w:p>
    <w:p w14:paraId="22E04B43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11B4098E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16.</w:t>
      </w:r>
    </w:p>
    <w:p w14:paraId="42DF599D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0D7DAB63" w14:textId="7861C131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Mandat direktora traje </w:t>
      </w:r>
      <w:r w:rsidR="000866CE">
        <w:rPr>
          <w:rFonts w:ascii="Times New Roman" w:hAnsi="Times New Roman"/>
          <w:szCs w:val="24"/>
          <w:lang w:val="hr-HR"/>
        </w:rPr>
        <w:t xml:space="preserve">4 </w:t>
      </w:r>
      <w:r>
        <w:rPr>
          <w:rFonts w:ascii="Times New Roman" w:hAnsi="Times New Roman"/>
          <w:szCs w:val="24"/>
          <w:lang w:val="hr-HR"/>
        </w:rPr>
        <w:t xml:space="preserve">(slovima: </w:t>
      </w:r>
      <w:r w:rsidR="000866CE">
        <w:rPr>
          <w:rFonts w:ascii="Times New Roman" w:hAnsi="Times New Roman"/>
          <w:szCs w:val="24"/>
          <w:lang w:val="hr-HR"/>
        </w:rPr>
        <w:t>četiri</w:t>
      </w:r>
      <w:r>
        <w:rPr>
          <w:rFonts w:ascii="Times New Roman" w:hAnsi="Times New Roman"/>
          <w:szCs w:val="24"/>
          <w:lang w:val="hr-HR"/>
        </w:rPr>
        <w:t>) godine.</w:t>
      </w:r>
    </w:p>
    <w:p w14:paraId="2924B627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</w:p>
    <w:p w14:paraId="006CD10F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17.</w:t>
      </w:r>
    </w:p>
    <w:p w14:paraId="699CEC96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442D22EA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Visinu naknade za rad uprave određuje Skupština društva.</w:t>
      </w:r>
    </w:p>
    <w:p w14:paraId="12A149F2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</w:p>
    <w:p w14:paraId="509E81B6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6BE2F0D1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18.</w:t>
      </w:r>
    </w:p>
    <w:p w14:paraId="7C3D69A0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5B0A07F3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Ovlasti direktora u zastupanju:</w:t>
      </w:r>
    </w:p>
    <w:p w14:paraId="2ADFD39D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a) zastupa pojedinačno i samostalno,</w:t>
      </w:r>
    </w:p>
    <w:p w14:paraId="67C5FBCF" w14:textId="55658C8A" w:rsidR="00771D2F" w:rsidRDefault="00771D2F" w:rsidP="00771D2F">
      <w:pPr>
        <w:ind w:left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b) zastupa </w:t>
      </w:r>
      <w:r w:rsidR="0088088B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ruštvo u pravnom prometu s trećima</w:t>
      </w:r>
      <w:r w:rsidR="009D2C69">
        <w:rPr>
          <w:rFonts w:ascii="Times New Roman" w:hAnsi="Times New Roman"/>
          <w:szCs w:val="24"/>
          <w:lang w:val="hr-HR"/>
        </w:rPr>
        <w:t>,</w:t>
      </w:r>
      <w:r>
        <w:rPr>
          <w:rFonts w:ascii="Times New Roman" w:hAnsi="Times New Roman"/>
          <w:szCs w:val="24"/>
          <w:lang w:val="hr-HR"/>
        </w:rPr>
        <w:t xml:space="preserve"> samostalno i pojedinačno bez ograničenja,</w:t>
      </w:r>
    </w:p>
    <w:p w14:paraId="315A22DF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c) planira i programira poslovanje Društva,</w:t>
      </w:r>
    </w:p>
    <w:p w14:paraId="69F8835A" w14:textId="681CA92A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d) prati stanje sredstava </w:t>
      </w:r>
      <w:r w:rsidR="0088088B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ruštva,</w:t>
      </w:r>
    </w:p>
    <w:p w14:paraId="7DD3F254" w14:textId="488EDE52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e) brine o likvidnosti </w:t>
      </w:r>
      <w:r w:rsidR="0088088B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ruštva i poduzima radnje za njezino poboljšanje,</w:t>
      </w:r>
    </w:p>
    <w:p w14:paraId="47046A2A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f) donosi opće akte Društva, osim akata o ustrojstvu Društva koje donosi Skupština,</w:t>
      </w:r>
    </w:p>
    <w:p w14:paraId="0F69AB99" w14:textId="77777777" w:rsidR="00771D2F" w:rsidRDefault="00771D2F" w:rsidP="00771D2F">
      <w:pPr>
        <w:ind w:left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g) priprema prijedloge odluka i općih akata za Nadzorni odbor i Skupštinu i izvršava odluke Skupštine,</w:t>
      </w:r>
    </w:p>
    <w:p w14:paraId="63E8B3FE" w14:textId="5D0B2573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h) samostalno sklapa ugovore svih vrsta do iznosa od </w:t>
      </w:r>
      <w:r w:rsidR="009E1D69">
        <w:rPr>
          <w:rFonts w:ascii="Times New Roman" w:hAnsi="Times New Roman"/>
          <w:color w:val="000000"/>
          <w:szCs w:val="24"/>
          <w:lang w:val="hr-HR"/>
        </w:rPr>
        <w:t>130</w:t>
      </w:r>
      <w:r>
        <w:rPr>
          <w:rFonts w:ascii="Times New Roman" w:hAnsi="Times New Roman"/>
          <w:color w:val="000000"/>
          <w:szCs w:val="24"/>
          <w:lang w:val="hr-HR"/>
        </w:rPr>
        <w:t>.000,00</w:t>
      </w:r>
      <w:r>
        <w:rPr>
          <w:rFonts w:ascii="Times New Roman" w:hAnsi="Times New Roman"/>
          <w:szCs w:val="24"/>
          <w:lang w:val="hr-HR"/>
        </w:rPr>
        <w:t xml:space="preserve"> </w:t>
      </w:r>
      <w:r w:rsidR="009E1D69">
        <w:rPr>
          <w:rFonts w:ascii="Times New Roman" w:hAnsi="Times New Roman"/>
          <w:szCs w:val="24"/>
          <w:lang w:val="hr-HR"/>
        </w:rPr>
        <w:t>EUR-a</w:t>
      </w:r>
      <w:r>
        <w:rPr>
          <w:rFonts w:ascii="Times New Roman" w:hAnsi="Times New Roman"/>
          <w:szCs w:val="24"/>
          <w:lang w:val="hr-HR"/>
        </w:rPr>
        <w:t>,</w:t>
      </w:r>
    </w:p>
    <w:p w14:paraId="714E05F1" w14:textId="77777777" w:rsidR="00771D2F" w:rsidRDefault="00771D2F" w:rsidP="00771D2F">
      <w:pPr>
        <w:ind w:left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i) priprema prijedloge ugovora koji se mogu zaključiti samo uz suglasnost Skupštine,</w:t>
      </w:r>
    </w:p>
    <w:p w14:paraId="5946D341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j) razmatra izvješće o poslovanju Društva tijekom poslovne godine,</w:t>
      </w:r>
    </w:p>
    <w:p w14:paraId="0D234340" w14:textId="6A226D1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k) podnosi Nadzornom odboru izvješće o poslovanju Društva sukladno </w:t>
      </w:r>
      <w:r w:rsidR="0088088B">
        <w:rPr>
          <w:rFonts w:ascii="Times New Roman" w:hAnsi="Times New Roman"/>
          <w:szCs w:val="24"/>
          <w:lang w:val="hr-HR"/>
        </w:rPr>
        <w:t>Z</w:t>
      </w:r>
      <w:r>
        <w:rPr>
          <w:rFonts w:ascii="Times New Roman" w:hAnsi="Times New Roman"/>
          <w:szCs w:val="24"/>
          <w:lang w:val="hr-HR"/>
        </w:rPr>
        <w:t>akonu,</w:t>
      </w:r>
    </w:p>
    <w:p w14:paraId="1CD7B18A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l) saziva sjednice Skupštine,</w:t>
      </w:r>
    </w:p>
    <w:p w14:paraId="19C2B2F5" w14:textId="7D8B755D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m) predlaže raspodjelu dobiti i mjere za pokrivanje gubitaka i obavlja druge poslove </w:t>
      </w:r>
      <w:r>
        <w:rPr>
          <w:rFonts w:ascii="Times New Roman" w:hAnsi="Times New Roman"/>
          <w:szCs w:val="24"/>
          <w:lang w:val="hr-HR"/>
        </w:rPr>
        <w:tab/>
        <w:t xml:space="preserve"> određene </w:t>
      </w:r>
      <w:r w:rsidR="0088088B">
        <w:rPr>
          <w:rFonts w:ascii="Times New Roman" w:hAnsi="Times New Roman"/>
          <w:szCs w:val="24"/>
          <w:lang w:val="hr-HR"/>
        </w:rPr>
        <w:t>Z</w:t>
      </w:r>
      <w:r>
        <w:rPr>
          <w:rFonts w:ascii="Times New Roman" w:hAnsi="Times New Roman"/>
          <w:szCs w:val="24"/>
          <w:lang w:val="hr-HR"/>
        </w:rPr>
        <w:t>akonom i  izjavom o osnivanju,</w:t>
      </w:r>
    </w:p>
    <w:p w14:paraId="5D5820D7" w14:textId="241E485B" w:rsidR="00771D2F" w:rsidRDefault="00771D2F" w:rsidP="00771D2F">
      <w:pPr>
        <w:ind w:left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n) obavlja i druge poslove u skladu sa </w:t>
      </w:r>
      <w:r w:rsidR="0088088B">
        <w:rPr>
          <w:rFonts w:ascii="Times New Roman" w:hAnsi="Times New Roman"/>
          <w:szCs w:val="24"/>
          <w:lang w:val="hr-HR"/>
        </w:rPr>
        <w:t>Z</w:t>
      </w:r>
      <w:r>
        <w:rPr>
          <w:rFonts w:ascii="Times New Roman" w:hAnsi="Times New Roman"/>
          <w:szCs w:val="24"/>
          <w:lang w:val="hr-HR"/>
        </w:rPr>
        <w:t xml:space="preserve">akonom ili posebnom odlukom Skupštine </w:t>
      </w:r>
      <w:r w:rsidR="000866CE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ruštva.</w:t>
      </w:r>
    </w:p>
    <w:p w14:paraId="18F0CF05" w14:textId="77777777" w:rsidR="00771D2F" w:rsidRDefault="00771D2F" w:rsidP="00771D2F">
      <w:pPr>
        <w:rPr>
          <w:rFonts w:ascii="Times New Roman" w:hAnsi="Times New Roman"/>
          <w:szCs w:val="24"/>
          <w:lang w:val="hr-HR"/>
        </w:rPr>
      </w:pPr>
    </w:p>
    <w:p w14:paraId="6942B068" w14:textId="3D3BFC4E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B) S</w:t>
      </w:r>
      <w:r w:rsidR="00543E7C">
        <w:rPr>
          <w:rFonts w:ascii="Times New Roman" w:hAnsi="Times New Roman"/>
          <w:szCs w:val="24"/>
          <w:lang w:val="hr-HR"/>
        </w:rPr>
        <w:t>kupština</w:t>
      </w:r>
    </w:p>
    <w:p w14:paraId="3E766B76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60055400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19.</w:t>
      </w:r>
    </w:p>
    <w:p w14:paraId="47745E70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5657D1BE" w14:textId="4EA6B9F0" w:rsidR="00771D2F" w:rsidRDefault="00771D2F" w:rsidP="00771D2F">
      <w:pPr>
        <w:ind w:firstLine="708"/>
        <w:jc w:val="both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 xml:space="preserve">Skupštinu </w:t>
      </w:r>
      <w:r w:rsidR="000866CE">
        <w:rPr>
          <w:rFonts w:ascii="Times New Roman" w:hAnsi="Times New Roman"/>
          <w:color w:val="000000"/>
          <w:szCs w:val="24"/>
          <w:lang w:val="hr-HR"/>
        </w:rPr>
        <w:t>D</w:t>
      </w:r>
      <w:r>
        <w:rPr>
          <w:rFonts w:ascii="Times New Roman" w:hAnsi="Times New Roman"/>
          <w:color w:val="000000"/>
          <w:szCs w:val="24"/>
          <w:lang w:val="hr-HR"/>
        </w:rPr>
        <w:t>ruštva čini Gradonačelnik, odnosno osoba koju svojom odlukom odredi Gradonačelnik.</w:t>
      </w:r>
    </w:p>
    <w:p w14:paraId="021644D0" w14:textId="77777777" w:rsidR="00771D2F" w:rsidRDefault="00771D2F" w:rsidP="00771D2F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3C06739A" w14:textId="77777777" w:rsidR="00873477" w:rsidRDefault="00873477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2B5A8A6C" w14:textId="3FC32244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20.</w:t>
      </w:r>
    </w:p>
    <w:p w14:paraId="4B7D272E" w14:textId="77777777" w:rsidR="00771D2F" w:rsidRDefault="00771D2F" w:rsidP="00771D2F">
      <w:pPr>
        <w:jc w:val="center"/>
        <w:rPr>
          <w:rFonts w:ascii="Times New Roman" w:hAnsi="Times New Roman"/>
          <w:color w:val="000000"/>
          <w:szCs w:val="24"/>
          <w:lang w:val="hr-HR"/>
        </w:rPr>
      </w:pPr>
    </w:p>
    <w:p w14:paraId="1B54E74E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Skupštinu saziva Uprava – direktor.</w:t>
      </w:r>
    </w:p>
    <w:p w14:paraId="233A5BC7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>Saziva se jednom godišnje, te uvijek kada to zahtijevaju interesi Društva, a bez odlaganja kada je Društvo izgubilo polovicu temeljnog kapitala.</w:t>
      </w:r>
    </w:p>
    <w:p w14:paraId="10DF9CDD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</w:p>
    <w:p w14:paraId="2309A7AD" w14:textId="77777777" w:rsidR="00543E7C" w:rsidRDefault="00543E7C" w:rsidP="00771D2F">
      <w:pPr>
        <w:jc w:val="both"/>
        <w:rPr>
          <w:rFonts w:ascii="Times New Roman" w:hAnsi="Times New Roman"/>
          <w:szCs w:val="24"/>
          <w:lang w:val="hr-HR"/>
        </w:rPr>
      </w:pPr>
    </w:p>
    <w:p w14:paraId="6D918D45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21.</w:t>
      </w:r>
    </w:p>
    <w:p w14:paraId="03E578BF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1555E16D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Skupština odlučuje o:</w:t>
      </w:r>
    </w:p>
    <w:p w14:paraId="1AB5C241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>a)godišnjem planu rada Društva,</w:t>
      </w:r>
    </w:p>
    <w:p w14:paraId="49E9FF2B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>b)financijskim izvješćima Društva,</w:t>
      </w:r>
    </w:p>
    <w:p w14:paraId="30EF005F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>c)upotrebi ostvarene dobiti i pokrivanju gubitaka,</w:t>
      </w:r>
    </w:p>
    <w:p w14:paraId="5BEDF7A1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>d)otuđivanju i opterećivanju nekretnina,</w:t>
      </w:r>
    </w:p>
    <w:p w14:paraId="5341C164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>e)imenovanju i opozivu člana Uprave –direktora,</w:t>
      </w:r>
    </w:p>
    <w:p w14:paraId="1CA4F45E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>f)organizacijskom ustroju Društva,</w:t>
      </w:r>
    </w:p>
    <w:p w14:paraId="7F3F8838" w14:textId="77777777" w:rsidR="00771D2F" w:rsidRDefault="00771D2F" w:rsidP="009D2C69">
      <w:pPr>
        <w:ind w:left="708" w:firstLine="708"/>
        <w:jc w:val="both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>g)drug</w:t>
      </w:r>
      <w:r w:rsidR="009D2C69">
        <w:rPr>
          <w:rFonts w:ascii="Times New Roman" w:hAnsi="Times New Roman"/>
          <w:color w:val="000000"/>
          <w:szCs w:val="24"/>
          <w:lang w:val="hr-HR"/>
        </w:rPr>
        <w:t>im</w:t>
      </w:r>
      <w:r>
        <w:rPr>
          <w:rFonts w:ascii="Times New Roman" w:hAnsi="Times New Roman"/>
          <w:color w:val="000000"/>
          <w:szCs w:val="24"/>
          <w:lang w:val="hr-HR"/>
        </w:rPr>
        <w:t xml:space="preserve"> poslov</w:t>
      </w:r>
      <w:r w:rsidR="009D2C69">
        <w:rPr>
          <w:rFonts w:ascii="Times New Roman" w:hAnsi="Times New Roman"/>
          <w:color w:val="000000"/>
          <w:szCs w:val="24"/>
          <w:lang w:val="hr-HR"/>
        </w:rPr>
        <w:t>ima</w:t>
      </w:r>
      <w:r>
        <w:rPr>
          <w:rFonts w:ascii="Times New Roman" w:hAnsi="Times New Roman"/>
          <w:color w:val="000000"/>
          <w:szCs w:val="24"/>
          <w:lang w:val="hr-HR"/>
        </w:rPr>
        <w:t xml:space="preserve"> iz svoje nadležnosti</w:t>
      </w:r>
      <w:r w:rsidR="009D2C69">
        <w:rPr>
          <w:rFonts w:ascii="Times New Roman" w:hAnsi="Times New Roman"/>
          <w:color w:val="000000"/>
          <w:szCs w:val="24"/>
          <w:lang w:val="hr-HR"/>
        </w:rPr>
        <w:t xml:space="preserve"> utvrđenim Zakonom</w:t>
      </w:r>
      <w:r>
        <w:rPr>
          <w:rFonts w:ascii="Times New Roman" w:hAnsi="Times New Roman"/>
          <w:color w:val="000000"/>
          <w:szCs w:val="24"/>
          <w:lang w:val="hr-HR"/>
        </w:rPr>
        <w:t>.</w:t>
      </w:r>
    </w:p>
    <w:p w14:paraId="4359D6E3" w14:textId="77777777" w:rsidR="00771D2F" w:rsidRDefault="00771D2F" w:rsidP="00771D2F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689596C2" w14:textId="78C9AC14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C) N</w:t>
      </w:r>
      <w:r w:rsidR="00543E7C">
        <w:rPr>
          <w:rFonts w:ascii="Times New Roman" w:hAnsi="Times New Roman"/>
          <w:szCs w:val="24"/>
          <w:lang w:val="hr-HR"/>
        </w:rPr>
        <w:t>adzorni odbor</w:t>
      </w:r>
    </w:p>
    <w:p w14:paraId="4DC57794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2B894035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22.</w:t>
      </w:r>
    </w:p>
    <w:p w14:paraId="4B710A1E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4A9E0B12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Nadzorni odbor se sastoji od 5(slovima: pet) članova.</w:t>
      </w:r>
    </w:p>
    <w:p w14:paraId="2C1B9A24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39F5206F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23.</w:t>
      </w:r>
    </w:p>
    <w:p w14:paraId="0BEA1580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2E477471" w14:textId="185A9715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Č</w:t>
      </w:r>
      <w:r w:rsidR="005F2546">
        <w:rPr>
          <w:rFonts w:ascii="Times New Roman" w:hAnsi="Times New Roman"/>
          <w:szCs w:val="24"/>
          <w:lang w:val="hr-HR"/>
        </w:rPr>
        <w:t>lanove</w:t>
      </w:r>
      <w:r>
        <w:rPr>
          <w:rFonts w:ascii="Times New Roman" w:hAnsi="Times New Roman"/>
          <w:szCs w:val="24"/>
          <w:lang w:val="hr-HR"/>
        </w:rPr>
        <w:t xml:space="preserve"> Nadzornog odbora izabire i opoziva Skupština </w:t>
      </w:r>
      <w:r w:rsidR="000866CE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ruštva.</w:t>
      </w:r>
    </w:p>
    <w:p w14:paraId="064ADB96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00D6B661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24.</w:t>
      </w:r>
    </w:p>
    <w:p w14:paraId="481F5325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74C59D36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Predsjednika i zamjenika Predsjednika Nadzornog odbora biraju članovi Nadzornog </w:t>
      </w:r>
      <w:r>
        <w:rPr>
          <w:rFonts w:ascii="Times New Roman" w:hAnsi="Times New Roman"/>
          <w:szCs w:val="24"/>
          <w:lang w:val="hr-HR"/>
        </w:rPr>
        <w:tab/>
        <w:t>odbora na konstituirajućoj sjednici većinom od ukupnog broja članova.</w:t>
      </w:r>
    </w:p>
    <w:p w14:paraId="5C2D2610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4B1A20FC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25.</w:t>
      </w:r>
    </w:p>
    <w:p w14:paraId="44702FF9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1EED47CA" w14:textId="0B9B993C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Mandat članova Nadzornog odbora traje 4</w:t>
      </w:r>
      <w:r w:rsidR="00421DA3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(slovima: četiri) godine.</w:t>
      </w:r>
    </w:p>
    <w:p w14:paraId="0FE7CC2E" w14:textId="106C37E4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Nakon isteka mandata članovi Nadzornog odbora mogu biti birani ponov</w:t>
      </w:r>
      <w:r w:rsidR="0088088B">
        <w:rPr>
          <w:rFonts w:ascii="Times New Roman" w:hAnsi="Times New Roman"/>
          <w:szCs w:val="24"/>
          <w:lang w:val="hr-HR"/>
        </w:rPr>
        <w:t>n</w:t>
      </w:r>
      <w:r>
        <w:rPr>
          <w:rFonts w:ascii="Times New Roman" w:hAnsi="Times New Roman"/>
          <w:szCs w:val="24"/>
          <w:lang w:val="hr-HR"/>
        </w:rPr>
        <w:t>o.</w:t>
      </w:r>
    </w:p>
    <w:p w14:paraId="5A878585" w14:textId="77777777" w:rsidR="00543E7C" w:rsidRDefault="00543E7C" w:rsidP="00771D2F">
      <w:pPr>
        <w:jc w:val="both"/>
        <w:rPr>
          <w:rFonts w:ascii="Times New Roman" w:hAnsi="Times New Roman"/>
          <w:szCs w:val="24"/>
          <w:lang w:val="hr-HR"/>
        </w:rPr>
      </w:pPr>
    </w:p>
    <w:p w14:paraId="6322B567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26.</w:t>
      </w:r>
    </w:p>
    <w:p w14:paraId="47D2356B" w14:textId="77777777" w:rsidR="00771D2F" w:rsidRDefault="00771D2F" w:rsidP="00771D2F">
      <w:pPr>
        <w:jc w:val="center"/>
        <w:rPr>
          <w:rFonts w:ascii="Times New Roman" w:hAnsi="Times New Roman"/>
          <w:color w:val="000000"/>
          <w:szCs w:val="24"/>
          <w:lang w:val="hr-HR"/>
        </w:rPr>
      </w:pPr>
    </w:p>
    <w:p w14:paraId="66581FBD" w14:textId="77777777" w:rsidR="00771D2F" w:rsidRDefault="00771D2F" w:rsidP="00771D2F">
      <w:pPr>
        <w:ind w:firstLine="708"/>
        <w:jc w:val="both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>Poslovi Nadzornog odbora:</w:t>
      </w:r>
    </w:p>
    <w:p w14:paraId="5DC675A4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a) nadzire vođenje poslova Društva,</w:t>
      </w:r>
    </w:p>
    <w:p w14:paraId="219C0892" w14:textId="19D5E704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 xml:space="preserve">b) po potrebi saziva </w:t>
      </w:r>
      <w:r w:rsidR="0088088B">
        <w:rPr>
          <w:rFonts w:ascii="Times New Roman" w:hAnsi="Times New Roman"/>
          <w:szCs w:val="24"/>
          <w:lang w:val="hr-HR"/>
        </w:rPr>
        <w:t>S</w:t>
      </w:r>
      <w:r>
        <w:rPr>
          <w:rFonts w:ascii="Times New Roman" w:hAnsi="Times New Roman"/>
          <w:szCs w:val="24"/>
          <w:lang w:val="hr-HR"/>
        </w:rPr>
        <w:t xml:space="preserve">kupštinu </w:t>
      </w:r>
      <w:r w:rsidR="000866CE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ruštva,</w:t>
      </w:r>
    </w:p>
    <w:p w14:paraId="7A018368" w14:textId="437359D3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 xml:space="preserve">c) podnosi pisano izvješće o obavljenom nadzoru Skupštini </w:t>
      </w:r>
      <w:r w:rsidR="000866CE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ruštva,</w:t>
      </w:r>
    </w:p>
    <w:p w14:paraId="271B19BB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d) sudjeluje u utvrđivanju godišnjeg obračuna,</w:t>
      </w:r>
    </w:p>
    <w:p w14:paraId="55B6D29B" w14:textId="73BB4071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 xml:space="preserve">e) zastupa Društvo prema Upravi </w:t>
      </w:r>
      <w:r w:rsidR="000866CE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ruštva,</w:t>
      </w:r>
    </w:p>
    <w:p w14:paraId="61BA5C93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f)  daje suglasnost na odluke Uprave, kada je to propisano zakonom ili  izjavom o</w:t>
      </w:r>
    </w:p>
    <w:p w14:paraId="457E4C31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osnivanju,</w:t>
      </w:r>
    </w:p>
    <w:p w14:paraId="193DD702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g) djeluje kao drugostupanjsko tijelo u svim pitanjima u kojima se treba osigurati</w:t>
      </w:r>
    </w:p>
    <w:p w14:paraId="746E2E15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takvo postupanje,</w:t>
      </w:r>
    </w:p>
    <w:p w14:paraId="41EACAF9" w14:textId="44F65FAD" w:rsidR="00771D2F" w:rsidRDefault="0088088B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h</w:t>
      </w:r>
      <w:r w:rsidR="00771D2F">
        <w:rPr>
          <w:rFonts w:ascii="Times New Roman" w:hAnsi="Times New Roman"/>
          <w:szCs w:val="24"/>
          <w:lang w:val="hr-HR"/>
        </w:rPr>
        <w:t>) donosi poslovnik o svom radu,</w:t>
      </w:r>
    </w:p>
    <w:p w14:paraId="6779894C" w14:textId="2196F4BF" w:rsidR="00771D2F" w:rsidRDefault="0088088B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</w:t>
      </w:r>
      <w:r w:rsidR="00771D2F">
        <w:rPr>
          <w:rFonts w:ascii="Times New Roman" w:hAnsi="Times New Roman"/>
          <w:szCs w:val="24"/>
          <w:lang w:val="hr-HR"/>
        </w:rPr>
        <w:t>) imenuje i razrješava članove svojih komisija sa svrhom pripreme odluka koje</w:t>
      </w:r>
    </w:p>
    <w:p w14:paraId="3C951674" w14:textId="50B3814C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</w:t>
      </w:r>
      <w:r w:rsidR="0088088B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onosi i nadzire njihova provođenja,</w:t>
      </w:r>
    </w:p>
    <w:p w14:paraId="3E8B44EB" w14:textId="79202CCA" w:rsidR="00771D2F" w:rsidRDefault="0088088B" w:rsidP="00771D2F">
      <w:pPr>
        <w:ind w:left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>j</w:t>
      </w:r>
      <w:r w:rsidR="00771D2F">
        <w:rPr>
          <w:rFonts w:ascii="Times New Roman" w:hAnsi="Times New Roman"/>
          <w:szCs w:val="24"/>
          <w:lang w:val="hr-HR"/>
        </w:rPr>
        <w:t xml:space="preserve">) daje suglasnost na sklapanje ugovora bilo koje vrste, čija vrijednost prelazi iznos od </w:t>
      </w:r>
      <w:r w:rsidR="00727130">
        <w:rPr>
          <w:rFonts w:ascii="Times New Roman" w:hAnsi="Times New Roman"/>
          <w:color w:val="000000"/>
          <w:szCs w:val="24"/>
          <w:lang w:val="hr-HR"/>
        </w:rPr>
        <w:t>130.000. EUR-a</w:t>
      </w:r>
      <w:r w:rsidR="00771D2F">
        <w:rPr>
          <w:rFonts w:ascii="Times New Roman" w:hAnsi="Times New Roman"/>
          <w:szCs w:val="24"/>
          <w:lang w:val="hr-HR"/>
        </w:rPr>
        <w:t xml:space="preserve">, </w:t>
      </w:r>
    </w:p>
    <w:p w14:paraId="7FDFD0F8" w14:textId="2DB1A4C1" w:rsidR="00771D2F" w:rsidRDefault="0088088B" w:rsidP="00771D2F">
      <w:pPr>
        <w:ind w:left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</w:t>
      </w:r>
      <w:r w:rsidR="00771D2F">
        <w:rPr>
          <w:rFonts w:ascii="Times New Roman" w:hAnsi="Times New Roman"/>
          <w:szCs w:val="24"/>
          <w:lang w:val="hr-HR"/>
        </w:rPr>
        <w:t xml:space="preserve">) obavlja i druge zadaće koje su mu izrijekom povjerene </w:t>
      </w:r>
      <w:r>
        <w:rPr>
          <w:rFonts w:ascii="Times New Roman" w:hAnsi="Times New Roman"/>
          <w:szCs w:val="24"/>
          <w:lang w:val="hr-HR"/>
        </w:rPr>
        <w:t>Z</w:t>
      </w:r>
      <w:r w:rsidR="00771D2F">
        <w:rPr>
          <w:rFonts w:ascii="Times New Roman" w:hAnsi="Times New Roman"/>
          <w:szCs w:val="24"/>
          <w:lang w:val="hr-HR"/>
        </w:rPr>
        <w:t>akonom ili posebnom  odlukom Skupštine Društva,</w:t>
      </w:r>
    </w:p>
    <w:p w14:paraId="4860C5FC" w14:textId="0E661A11" w:rsidR="00771D2F" w:rsidRDefault="0088088B" w:rsidP="00771D2F">
      <w:pPr>
        <w:ind w:left="708"/>
        <w:jc w:val="both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>l</w:t>
      </w:r>
      <w:r w:rsidR="00771D2F">
        <w:rPr>
          <w:rFonts w:ascii="Times New Roman" w:hAnsi="Times New Roman"/>
          <w:color w:val="000000"/>
          <w:szCs w:val="24"/>
          <w:lang w:val="hr-HR"/>
        </w:rPr>
        <w:t xml:space="preserve">) provodi </w:t>
      </w:r>
      <w:r w:rsidR="002C772E">
        <w:rPr>
          <w:rFonts w:ascii="Times New Roman" w:hAnsi="Times New Roman"/>
          <w:color w:val="000000"/>
          <w:szCs w:val="24"/>
          <w:lang w:val="hr-HR"/>
        </w:rPr>
        <w:t>postupak</w:t>
      </w:r>
      <w:r w:rsidR="00771D2F">
        <w:rPr>
          <w:rFonts w:ascii="Times New Roman" w:hAnsi="Times New Roman"/>
          <w:color w:val="000000"/>
          <w:szCs w:val="24"/>
          <w:lang w:val="hr-HR"/>
        </w:rPr>
        <w:t xml:space="preserve"> te daje prijedlog </w:t>
      </w:r>
      <w:r w:rsidR="000866CE">
        <w:rPr>
          <w:rFonts w:ascii="Times New Roman" w:hAnsi="Times New Roman"/>
          <w:color w:val="000000"/>
          <w:szCs w:val="24"/>
          <w:lang w:val="hr-HR"/>
        </w:rPr>
        <w:t>S</w:t>
      </w:r>
      <w:r w:rsidR="00771D2F">
        <w:rPr>
          <w:rFonts w:ascii="Times New Roman" w:hAnsi="Times New Roman"/>
          <w:color w:val="000000"/>
          <w:szCs w:val="24"/>
          <w:lang w:val="hr-HR"/>
        </w:rPr>
        <w:t>kupštini za imenovanje direktora.</w:t>
      </w:r>
    </w:p>
    <w:p w14:paraId="4398332E" w14:textId="77777777" w:rsidR="00771D2F" w:rsidRDefault="00771D2F" w:rsidP="00771D2F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40F0555C" w14:textId="25C2C520" w:rsidR="00771D2F" w:rsidRDefault="00771D2F" w:rsidP="00771D2F">
      <w:pPr>
        <w:jc w:val="center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2</w:t>
      </w:r>
      <w:r w:rsidR="00727130">
        <w:rPr>
          <w:rFonts w:ascii="Times New Roman" w:hAnsi="Times New Roman"/>
          <w:iCs/>
          <w:szCs w:val="24"/>
          <w:lang w:val="hr-HR"/>
        </w:rPr>
        <w:t>7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5F07889B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</w:p>
    <w:p w14:paraId="3F108883" w14:textId="3E0C4A36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O svom radu i rezultatima rada Nadzorni odbor podnosi pisano izvješće Skupštini </w:t>
      </w:r>
      <w:r w:rsidR="0088088B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ruštva, najmanje jednom godišnje, a na zahtjev Skupštine i češće.</w:t>
      </w:r>
    </w:p>
    <w:p w14:paraId="7851DA22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</w:p>
    <w:p w14:paraId="772A54AB" w14:textId="7974DB25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2</w:t>
      </w:r>
      <w:r w:rsidR="00727130">
        <w:rPr>
          <w:rFonts w:ascii="Times New Roman" w:hAnsi="Times New Roman"/>
          <w:iCs/>
          <w:szCs w:val="24"/>
          <w:lang w:val="hr-HR"/>
        </w:rPr>
        <w:t>8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2DFF09F3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2C2D836C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Nadzorni odbor djeluje na sjednicama koje saziva pr</w:t>
      </w:r>
      <w:r w:rsidR="00F11AFC">
        <w:rPr>
          <w:rFonts w:ascii="Times New Roman" w:hAnsi="Times New Roman"/>
          <w:szCs w:val="24"/>
          <w:lang w:val="hr-HR"/>
        </w:rPr>
        <w:t xml:space="preserve">edsjednik Nadzornog odbora ili </w:t>
      </w:r>
      <w:r>
        <w:rPr>
          <w:rFonts w:ascii="Times New Roman" w:hAnsi="Times New Roman"/>
          <w:szCs w:val="24"/>
          <w:lang w:val="hr-HR"/>
        </w:rPr>
        <w:t>u slučaju njegove spriječenosti, njegov zamjenik.</w:t>
      </w:r>
    </w:p>
    <w:p w14:paraId="69179F66" w14:textId="77777777" w:rsidR="00771D2F" w:rsidRDefault="00771D2F" w:rsidP="00771D2F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Sjednicu Nadzornog odbora mogu sazivati i najmanje dva člana Nadzornog odbora ili Uprava, sukladno uvjetima Zakona o trgovačkim društvima.</w:t>
      </w:r>
    </w:p>
    <w:p w14:paraId="4A4AEBBD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374289C7" w14:textId="559DD341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 xml:space="preserve">Članak </w:t>
      </w:r>
      <w:r w:rsidR="00727130">
        <w:rPr>
          <w:rFonts w:ascii="Times New Roman" w:hAnsi="Times New Roman"/>
          <w:iCs/>
          <w:szCs w:val="24"/>
          <w:lang w:val="hr-HR"/>
        </w:rPr>
        <w:t>29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0EAC6226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063E10E4" w14:textId="0BABBF89" w:rsidR="00771D2F" w:rsidRDefault="00771D2F" w:rsidP="00771D2F">
      <w:pPr>
        <w:ind w:firstLine="708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Nadzorni odbor može valjano odlučivati isključivo većinom glasova od ukupnog broja članova </w:t>
      </w:r>
      <w:r w:rsidR="0088088B">
        <w:rPr>
          <w:rFonts w:ascii="Times New Roman" w:hAnsi="Times New Roman"/>
          <w:szCs w:val="24"/>
          <w:lang w:val="hr-HR"/>
        </w:rPr>
        <w:t>N</w:t>
      </w:r>
      <w:r>
        <w:rPr>
          <w:rFonts w:ascii="Times New Roman" w:hAnsi="Times New Roman"/>
          <w:szCs w:val="24"/>
          <w:lang w:val="hr-HR"/>
        </w:rPr>
        <w:t>adzornog odbora.</w:t>
      </w:r>
    </w:p>
    <w:p w14:paraId="1B5558B7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343917A8" w14:textId="76F03F80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3</w:t>
      </w:r>
      <w:r w:rsidR="00727130">
        <w:rPr>
          <w:rFonts w:ascii="Times New Roman" w:hAnsi="Times New Roman"/>
          <w:iCs/>
          <w:szCs w:val="24"/>
          <w:lang w:val="hr-HR"/>
        </w:rPr>
        <w:t>0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0D4D6432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6D0995AC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Članovima Nadzornog odbora za njihov rad </w:t>
      </w:r>
      <w:r w:rsidR="007A0511">
        <w:rPr>
          <w:rFonts w:ascii="Times New Roman" w:hAnsi="Times New Roman"/>
          <w:szCs w:val="24"/>
          <w:lang w:val="hr-HR"/>
        </w:rPr>
        <w:t xml:space="preserve">može </w:t>
      </w:r>
      <w:r>
        <w:rPr>
          <w:rFonts w:ascii="Times New Roman" w:hAnsi="Times New Roman"/>
          <w:szCs w:val="24"/>
          <w:lang w:val="hr-HR"/>
        </w:rPr>
        <w:t>pripada</w:t>
      </w:r>
      <w:r w:rsidR="007A0511">
        <w:rPr>
          <w:rFonts w:ascii="Times New Roman" w:hAnsi="Times New Roman"/>
          <w:szCs w:val="24"/>
          <w:lang w:val="hr-HR"/>
        </w:rPr>
        <w:t>ti</w:t>
      </w:r>
      <w:r>
        <w:rPr>
          <w:rFonts w:ascii="Times New Roman" w:hAnsi="Times New Roman"/>
          <w:szCs w:val="24"/>
          <w:lang w:val="hr-HR"/>
        </w:rPr>
        <w:t xml:space="preserve"> nagrada u visini koju će odrediti Skupština Društva.</w:t>
      </w:r>
    </w:p>
    <w:p w14:paraId="6AD36E8D" w14:textId="77777777" w:rsidR="00BD724D" w:rsidRDefault="00BD724D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13D40B24" w14:textId="6BD3FB36" w:rsidR="00771D2F" w:rsidRDefault="00277E13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D) Prokura </w:t>
      </w:r>
    </w:p>
    <w:p w14:paraId="48BC2890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756CF6E6" w14:textId="7D2D4B04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3</w:t>
      </w:r>
      <w:r w:rsidR="00727130">
        <w:rPr>
          <w:rFonts w:ascii="Times New Roman" w:hAnsi="Times New Roman"/>
          <w:iCs/>
          <w:szCs w:val="24"/>
          <w:lang w:val="hr-HR"/>
        </w:rPr>
        <w:t>1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7048C68B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</w:p>
    <w:p w14:paraId="32F5BF67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Društvo može imati prokuristu.</w:t>
      </w:r>
    </w:p>
    <w:p w14:paraId="18BCA478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Odluku o davanju prokure donosi Skupština Društva.</w:t>
      </w:r>
    </w:p>
    <w:p w14:paraId="17FE3F1A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Prokurist zastupa samostalno i pojedinačno. </w:t>
      </w:r>
    </w:p>
    <w:p w14:paraId="0FC78212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Prokurist je dužan držati se ograničenja određenih u </w:t>
      </w:r>
      <w:r w:rsidR="00F11AFC">
        <w:rPr>
          <w:rFonts w:ascii="Times New Roman" w:hAnsi="Times New Roman"/>
          <w:szCs w:val="24"/>
          <w:lang w:val="hr-HR"/>
        </w:rPr>
        <w:t>Zakonu</w:t>
      </w:r>
      <w:r>
        <w:rPr>
          <w:rFonts w:ascii="Times New Roman" w:hAnsi="Times New Roman"/>
          <w:szCs w:val="24"/>
          <w:lang w:val="hr-HR"/>
        </w:rPr>
        <w:t xml:space="preserve">. </w:t>
      </w:r>
    </w:p>
    <w:p w14:paraId="73D593CC" w14:textId="77777777" w:rsidR="00771D2F" w:rsidRDefault="00771D2F" w:rsidP="00771D2F">
      <w:pPr>
        <w:rPr>
          <w:rFonts w:ascii="Times New Roman" w:hAnsi="Times New Roman"/>
          <w:szCs w:val="24"/>
          <w:lang w:val="hr-HR"/>
        </w:rPr>
      </w:pPr>
    </w:p>
    <w:p w14:paraId="140B6EDA" w14:textId="77777777" w:rsidR="00543E7C" w:rsidRDefault="00543E7C" w:rsidP="00771D2F">
      <w:pPr>
        <w:rPr>
          <w:rFonts w:ascii="Times New Roman" w:hAnsi="Times New Roman"/>
          <w:szCs w:val="24"/>
          <w:lang w:val="hr-HR"/>
        </w:rPr>
      </w:pPr>
    </w:p>
    <w:p w14:paraId="78144A7F" w14:textId="3A263EA3" w:rsidR="00771D2F" w:rsidRDefault="00277E13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</w:t>
      </w:r>
      <w:r w:rsidR="00771D2F">
        <w:rPr>
          <w:rFonts w:ascii="Times New Roman" w:hAnsi="Times New Roman"/>
          <w:szCs w:val="24"/>
          <w:lang w:val="hr-HR"/>
        </w:rPr>
        <w:t>X</w:t>
      </w:r>
      <w:r>
        <w:rPr>
          <w:rFonts w:ascii="Times New Roman" w:hAnsi="Times New Roman"/>
          <w:szCs w:val="24"/>
          <w:lang w:val="hr-HR"/>
        </w:rPr>
        <w:t>.</w:t>
      </w:r>
      <w:r w:rsidR="00771D2F">
        <w:rPr>
          <w:rFonts w:ascii="Times New Roman" w:hAnsi="Times New Roman"/>
          <w:szCs w:val="24"/>
          <w:lang w:val="hr-HR"/>
        </w:rPr>
        <w:t xml:space="preserve"> DOBIT DRUŠTVA</w:t>
      </w:r>
    </w:p>
    <w:p w14:paraId="3D7AD6B5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2C8BBF3D" w14:textId="20E6C05A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3</w:t>
      </w:r>
      <w:r w:rsidR="00727130">
        <w:rPr>
          <w:rFonts w:ascii="Times New Roman" w:hAnsi="Times New Roman"/>
          <w:iCs/>
          <w:szCs w:val="24"/>
          <w:lang w:val="hr-HR"/>
        </w:rPr>
        <w:t>2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083446B4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58891C10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Dobit Društva utvrđuje se na kraju godine na temelju godišnjeg obračuna poslovanja Društva sukladno pozitivnim propisima.</w:t>
      </w:r>
    </w:p>
    <w:p w14:paraId="7F124108" w14:textId="77777777" w:rsidR="00873477" w:rsidRDefault="00873477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47296A6C" w14:textId="77777777" w:rsidR="00873477" w:rsidRDefault="00873477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1F068641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5859296E" w14:textId="4852F1C4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3</w:t>
      </w:r>
      <w:r w:rsidR="00727130">
        <w:rPr>
          <w:rFonts w:ascii="Times New Roman" w:hAnsi="Times New Roman"/>
          <w:iCs/>
          <w:szCs w:val="24"/>
          <w:lang w:val="hr-HR"/>
        </w:rPr>
        <w:t>3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6F97352E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16E005D9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Dobit nakon oporezivanja raspoređuje se: </w:t>
      </w:r>
    </w:p>
    <w:p w14:paraId="2B4D0B1C" w14:textId="5E0E2E4E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 xml:space="preserve">- u rezerve </w:t>
      </w:r>
      <w:r w:rsidR="0088088B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ruštva,</w:t>
      </w:r>
    </w:p>
    <w:p w14:paraId="45AFEA44" w14:textId="167AA10A" w:rsidR="00771D2F" w:rsidRDefault="00771D2F" w:rsidP="00771D2F">
      <w:pPr>
        <w:pStyle w:val="Odlomakpopisa"/>
        <w:ind w:left="0"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- zadržanu dobit koja se koristi u svrhe razvoja</w:t>
      </w:r>
      <w:r w:rsidR="0088088B">
        <w:rPr>
          <w:rFonts w:ascii="Times New Roman" w:hAnsi="Times New Roman"/>
          <w:szCs w:val="24"/>
          <w:lang w:val="hr-HR"/>
        </w:rPr>
        <w:t xml:space="preserve"> D</w:t>
      </w:r>
      <w:r>
        <w:rPr>
          <w:rFonts w:ascii="Times New Roman" w:hAnsi="Times New Roman"/>
          <w:szCs w:val="24"/>
          <w:lang w:val="hr-HR"/>
        </w:rPr>
        <w:t>ruštva,</w:t>
      </w:r>
    </w:p>
    <w:p w14:paraId="08BB1C48" w14:textId="5C6C0BC0" w:rsidR="00771D2F" w:rsidRDefault="00771D2F" w:rsidP="00771D2F">
      <w:pPr>
        <w:pStyle w:val="Odlomakpopisa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- za isplate dobiti članovima </w:t>
      </w:r>
      <w:r w:rsidR="0088088B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ruštva.</w:t>
      </w:r>
    </w:p>
    <w:p w14:paraId="0D38A703" w14:textId="77777777" w:rsidR="00771D2F" w:rsidRDefault="00771D2F" w:rsidP="00771D2F">
      <w:pPr>
        <w:pStyle w:val="Odlomakpopisa"/>
        <w:ind w:left="0"/>
        <w:jc w:val="both"/>
        <w:rPr>
          <w:rFonts w:ascii="Times New Roman" w:hAnsi="Times New Roman"/>
          <w:szCs w:val="24"/>
          <w:lang w:val="hr-HR"/>
        </w:rPr>
      </w:pPr>
    </w:p>
    <w:p w14:paraId="516BE20D" w14:textId="21E91EB0" w:rsidR="00771D2F" w:rsidRDefault="00771D2F" w:rsidP="00771D2F">
      <w:pPr>
        <w:pStyle w:val="Odlomakpopisa"/>
        <w:ind w:left="0"/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3</w:t>
      </w:r>
      <w:r w:rsidR="00727130">
        <w:rPr>
          <w:rFonts w:ascii="Times New Roman" w:hAnsi="Times New Roman"/>
          <w:iCs/>
          <w:szCs w:val="24"/>
          <w:lang w:val="hr-HR"/>
        </w:rPr>
        <w:t>4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32CBDCE6" w14:textId="77777777" w:rsidR="00771D2F" w:rsidRDefault="00771D2F" w:rsidP="00771D2F">
      <w:pPr>
        <w:pStyle w:val="Odlomakpopisa"/>
        <w:ind w:left="0"/>
        <w:jc w:val="center"/>
        <w:rPr>
          <w:rFonts w:ascii="Times New Roman" w:hAnsi="Times New Roman"/>
          <w:szCs w:val="24"/>
          <w:lang w:val="hr-HR"/>
        </w:rPr>
      </w:pPr>
    </w:p>
    <w:p w14:paraId="51E624AB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Odluku o raspoređivanju dobiti donosi Skupština društva.</w:t>
      </w:r>
    </w:p>
    <w:p w14:paraId="3F84D242" w14:textId="77777777" w:rsidR="0024479D" w:rsidRDefault="0024479D" w:rsidP="00771D2F">
      <w:pPr>
        <w:rPr>
          <w:rFonts w:ascii="Times New Roman" w:hAnsi="Times New Roman"/>
          <w:szCs w:val="24"/>
          <w:lang w:val="hr-HR"/>
        </w:rPr>
      </w:pPr>
    </w:p>
    <w:p w14:paraId="4BEEF2A0" w14:textId="77777777" w:rsidR="00873477" w:rsidRDefault="00873477" w:rsidP="00771D2F">
      <w:pPr>
        <w:rPr>
          <w:rFonts w:ascii="Times New Roman" w:hAnsi="Times New Roman"/>
          <w:szCs w:val="24"/>
          <w:lang w:val="hr-HR"/>
        </w:rPr>
      </w:pPr>
    </w:p>
    <w:p w14:paraId="6582F3A8" w14:textId="683DBD2B" w:rsidR="00771D2F" w:rsidRDefault="00771D2F" w:rsidP="00771D2F">
      <w:pPr>
        <w:jc w:val="center"/>
        <w:rPr>
          <w:rFonts w:ascii="Times New Roman" w:hAnsi="Times New Roman"/>
          <w:bCs/>
          <w:szCs w:val="24"/>
          <w:lang w:val="hr-HR"/>
        </w:rPr>
      </w:pPr>
      <w:r>
        <w:rPr>
          <w:rFonts w:ascii="Times New Roman" w:hAnsi="Times New Roman"/>
          <w:bCs/>
          <w:szCs w:val="24"/>
          <w:lang w:val="hr-HR"/>
        </w:rPr>
        <w:t>X</w:t>
      </w:r>
      <w:r w:rsidR="00277E13">
        <w:rPr>
          <w:rFonts w:ascii="Times New Roman" w:hAnsi="Times New Roman"/>
          <w:bCs/>
          <w:szCs w:val="24"/>
          <w:lang w:val="hr-HR"/>
        </w:rPr>
        <w:t>.</w:t>
      </w:r>
      <w:r>
        <w:rPr>
          <w:rFonts w:ascii="Times New Roman" w:hAnsi="Times New Roman"/>
          <w:bCs/>
          <w:szCs w:val="24"/>
          <w:lang w:val="hr-HR"/>
        </w:rPr>
        <w:t xml:space="preserve"> POSLOVNE KNJIGE</w:t>
      </w:r>
    </w:p>
    <w:p w14:paraId="6BCA7162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506CB862" w14:textId="4CC98F08" w:rsidR="00771D2F" w:rsidRDefault="00771D2F" w:rsidP="00771D2F">
      <w:pPr>
        <w:jc w:val="center"/>
        <w:rPr>
          <w:rFonts w:ascii="Times New Roman" w:hAnsi="Times New Roman"/>
          <w:b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 3</w:t>
      </w:r>
      <w:r w:rsidR="00727130">
        <w:rPr>
          <w:rFonts w:ascii="Times New Roman" w:hAnsi="Times New Roman"/>
          <w:iCs/>
          <w:szCs w:val="24"/>
          <w:lang w:val="hr-HR"/>
        </w:rPr>
        <w:t>5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75EA6423" w14:textId="77777777" w:rsidR="00771D2F" w:rsidRDefault="00771D2F" w:rsidP="00771D2F">
      <w:pPr>
        <w:rPr>
          <w:rFonts w:ascii="Times New Roman" w:hAnsi="Times New Roman"/>
          <w:bCs/>
          <w:szCs w:val="24"/>
          <w:lang w:val="hr-HR"/>
        </w:rPr>
      </w:pPr>
    </w:p>
    <w:p w14:paraId="3C107911" w14:textId="77777777" w:rsidR="00771D2F" w:rsidRDefault="00771D2F" w:rsidP="00771D2F">
      <w:pPr>
        <w:ind w:firstLine="708"/>
        <w:rPr>
          <w:rFonts w:ascii="Times New Roman" w:hAnsi="Times New Roman"/>
          <w:bCs/>
          <w:szCs w:val="24"/>
          <w:lang w:val="hr-HR"/>
        </w:rPr>
      </w:pPr>
      <w:r>
        <w:rPr>
          <w:rFonts w:ascii="Times New Roman" w:hAnsi="Times New Roman"/>
          <w:bCs/>
          <w:szCs w:val="24"/>
          <w:lang w:val="hr-HR"/>
        </w:rPr>
        <w:t>Društvo vodi poslovne knjige i sastavlja obračune sukladno zakonskim i drugim propisima te aktima Društva.</w:t>
      </w:r>
    </w:p>
    <w:p w14:paraId="5F015FCF" w14:textId="77777777" w:rsidR="00771D2F" w:rsidRDefault="00771D2F" w:rsidP="00771D2F">
      <w:pPr>
        <w:rPr>
          <w:rFonts w:ascii="Times New Roman" w:hAnsi="Times New Roman"/>
          <w:bCs/>
          <w:szCs w:val="24"/>
          <w:lang w:val="hr-HR"/>
        </w:rPr>
      </w:pPr>
    </w:p>
    <w:p w14:paraId="52C571D9" w14:textId="4FCEA953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3</w:t>
      </w:r>
      <w:r w:rsidR="00727130">
        <w:rPr>
          <w:rFonts w:ascii="Times New Roman" w:hAnsi="Times New Roman"/>
          <w:iCs/>
          <w:szCs w:val="24"/>
          <w:lang w:val="hr-HR"/>
        </w:rPr>
        <w:t>6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7BAD7003" w14:textId="77777777" w:rsidR="00771D2F" w:rsidRDefault="00771D2F" w:rsidP="00771D2F">
      <w:pPr>
        <w:jc w:val="center"/>
        <w:rPr>
          <w:rFonts w:ascii="Times New Roman" w:hAnsi="Times New Roman"/>
          <w:bCs/>
          <w:szCs w:val="24"/>
          <w:lang w:val="hr-HR"/>
        </w:rPr>
      </w:pPr>
    </w:p>
    <w:p w14:paraId="47AF2FA8" w14:textId="77777777" w:rsidR="00771D2F" w:rsidRDefault="00771D2F" w:rsidP="00771D2F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>
        <w:rPr>
          <w:rFonts w:ascii="Times New Roman" w:hAnsi="Times New Roman"/>
          <w:bCs/>
          <w:szCs w:val="24"/>
          <w:lang w:val="hr-HR"/>
        </w:rPr>
        <w:t>Poslovni rezultati Društva utvrđuju se sukladno pozitivnim propisima, a sredstva koja Društvo ostvari svojim poslovanjem usmjeravaju se, u pravilu, u daljnji razvoj Društva i ostvarenje ciljeva Društva.</w:t>
      </w:r>
    </w:p>
    <w:p w14:paraId="26C41095" w14:textId="77777777" w:rsidR="00771D2F" w:rsidRDefault="00771D2F" w:rsidP="00771D2F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</w:p>
    <w:p w14:paraId="4ABCE1B8" w14:textId="77777777" w:rsidR="0024479D" w:rsidRDefault="0024479D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4B2C3585" w14:textId="238EFF2D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X</w:t>
      </w:r>
      <w:r w:rsidR="00277E13">
        <w:rPr>
          <w:rFonts w:ascii="Times New Roman" w:hAnsi="Times New Roman"/>
          <w:szCs w:val="24"/>
          <w:lang w:val="hr-HR"/>
        </w:rPr>
        <w:t>I.</w:t>
      </w:r>
      <w:r>
        <w:rPr>
          <w:rFonts w:ascii="Times New Roman" w:hAnsi="Times New Roman"/>
          <w:szCs w:val="24"/>
          <w:lang w:val="hr-HR"/>
        </w:rPr>
        <w:t xml:space="preserve"> IZMJENA IZJAVE O OSNIVANJU</w:t>
      </w:r>
    </w:p>
    <w:p w14:paraId="7A0E1BCF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0A4DD501" w14:textId="07AD5309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3</w:t>
      </w:r>
      <w:r w:rsidR="00727130">
        <w:rPr>
          <w:rFonts w:ascii="Times New Roman" w:hAnsi="Times New Roman"/>
          <w:iCs/>
          <w:szCs w:val="24"/>
          <w:lang w:val="hr-HR"/>
        </w:rPr>
        <w:t>7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66F14421" w14:textId="77777777" w:rsidR="00771D2F" w:rsidRDefault="00771D2F" w:rsidP="00771D2F">
      <w:pPr>
        <w:ind w:left="720"/>
        <w:jc w:val="both"/>
        <w:rPr>
          <w:rFonts w:ascii="Times New Roman" w:hAnsi="Times New Roman"/>
          <w:szCs w:val="24"/>
          <w:lang w:val="hr-HR"/>
        </w:rPr>
      </w:pPr>
    </w:p>
    <w:p w14:paraId="50CF8BBD" w14:textId="34C3AB01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Izjava o osnivanju se može izmijeniti samo odlukom člana </w:t>
      </w:r>
      <w:r w:rsidR="0088088B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 xml:space="preserve">ruštva. </w:t>
      </w:r>
    </w:p>
    <w:p w14:paraId="4530C520" w14:textId="77777777" w:rsidR="0024479D" w:rsidRDefault="0024479D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7B0732F0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Odluka o izmjeni Izjave, ne proizvodi pravne učinke dok se ne upiše u trgovački registar. </w:t>
      </w:r>
    </w:p>
    <w:p w14:paraId="629AE463" w14:textId="77777777" w:rsidR="005736C0" w:rsidRDefault="005736C0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5E3A2AFB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788FBA85" w14:textId="3FE0320C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XI</w:t>
      </w:r>
      <w:r w:rsidR="00277E13">
        <w:rPr>
          <w:rFonts w:ascii="Times New Roman" w:hAnsi="Times New Roman"/>
          <w:szCs w:val="24"/>
          <w:lang w:val="hr-HR"/>
        </w:rPr>
        <w:t>I.</w:t>
      </w:r>
      <w:r>
        <w:rPr>
          <w:rFonts w:ascii="Times New Roman" w:hAnsi="Times New Roman"/>
          <w:szCs w:val="24"/>
          <w:lang w:val="hr-HR"/>
        </w:rPr>
        <w:t xml:space="preserve"> SMANJENJE TEMELJNOG KAPITALA</w:t>
      </w:r>
    </w:p>
    <w:p w14:paraId="3CF36A44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6140868C" w14:textId="6EDEFE43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3</w:t>
      </w:r>
      <w:r w:rsidR="00727130">
        <w:rPr>
          <w:rFonts w:ascii="Times New Roman" w:hAnsi="Times New Roman"/>
          <w:iCs/>
          <w:szCs w:val="24"/>
          <w:lang w:val="hr-HR"/>
        </w:rPr>
        <w:t>8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03768C85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</w:p>
    <w:p w14:paraId="75F96DC1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Temeljni kapital može se smanjiti samo na temelju odluke osnivača o izmjeni Izjave o osnivanju. U odluci mora se navesti opseg i svrha smanjenja temeljnog kapitala i kako će se to provesti. </w:t>
      </w:r>
    </w:p>
    <w:p w14:paraId="7CF48217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Nije dopušteno smanjenje kapitala ispod zakonskog minimuma. </w:t>
      </w:r>
    </w:p>
    <w:p w14:paraId="4B2FABA9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70C469E3" w14:textId="77777777" w:rsidR="00873477" w:rsidRDefault="00873477" w:rsidP="000866CE">
      <w:pPr>
        <w:rPr>
          <w:rFonts w:ascii="Times New Roman" w:hAnsi="Times New Roman"/>
          <w:szCs w:val="24"/>
          <w:lang w:val="hr-HR"/>
        </w:rPr>
      </w:pPr>
    </w:p>
    <w:p w14:paraId="74B427CA" w14:textId="77777777" w:rsidR="00543E7C" w:rsidRDefault="00543E7C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7ED93D3F" w14:textId="39FDAACD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XI</w:t>
      </w:r>
      <w:r w:rsidR="00277E13">
        <w:rPr>
          <w:rFonts w:ascii="Times New Roman" w:hAnsi="Times New Roman"/>
          <w:szCs w:val="24"/>
          <w:lang w:val="hr-HR"/>
        </w:rPr>
        <w:t>II.</w:t>
      </w:r>
      <w:r>
        <w:rPr>
          <w:rFonts w:ascii="Times New Roman" w:hAnsi="Times New Roman"/>
          <w:szCs w:val="24"/>
          <w:lang w:val="hr-HR"/>
        </w:rPr>
        <w:t xml:space="preserve"> POVEĆANJE TEMELJNOG KAPITALA</w:t>
      </w:r>
    </w:p>
    <w:p w14:paraId="6F0F8555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417AFA00" w14:textId="4D91E4DD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 xml:space="preserve">Članak </w:t>
      </w:r>
      <w:r w:rsidR="00727130">
        <w:rPr>
          <w:rFonts w:ascii="Times New Roman" w:hAnsi="Times New Roman"/>
          <w:iCs/>
          <w:szCs w:val="24"/>
          <w:lang w:val="hr-HR"/>
        </w:rPr>
        <w:t>39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25D5B009" w14:textId="77777777" w:rsidR="00771D2F" w:rsidRDefault="00771D2F" w:rsidP="00771D2F">
      <w:pPr>
        <w:jc w:val="both"/>
        <w:rPr>
          <w:rFonts w:ascii="Times New Roman" w:hAnsi="Times New Roman"/>
          <w:szCs w:val="24"/>
          <w:lang w:val="hr-HR"/>
        </w:rPr>
      </w:pPr>
    </w:p>
    <w:p w14:paraId="11CF218A" w14:textId="7777777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Za povećanje temeljnog kapitala potrebna je odluka osnivača o izmjeni Izjave o osnivanju. </w:t>
      </w:r>
    </w:p>
    <w:p w14:paraId="52465D8F" w14:textId="427F1E17" w:rsidR="00771D2F" w:rsidRDefault="00771D2F" w:rsidP="00771D2F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 xml:space="preserve">Temeljni kapital može se povećati uplatama uloga za nove poslovne udjele ili uplatama povećanih uloga za postojeće poslovne udjele, ali i unošenjem rezervi i dobiti </w:t>
      </w:r>
      <w:r w:rsidR="002534F5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 xml:space="preserve">ruštva u temeljni kapital. </w:t>
      </w:r>
    </w:p>
    <w:p w14:paraId="049CBA5F" w14:textId="77777777" w:rsidR="00543E7C" w:rsidRDefault="00543E7C" w:rsidP="00771D2F">
      <w:pPr>
        <w:ind w:left="1440"/>
        <w:jc w:val="both"/>
        <w:rPr>
          <w:rFonts w:ascii="Times New Roman" w:hAnsi="Times New Roman"/>
          <w:b/>
          <w:bCs/>
          <w:szCs w:val="24"/>
          <w:lang w:val="hr-HR"/>
        </w:rPr>
      </w:pPr>
    </w:p>
    <w:p w14:paraId="5007A9CA" w14:textId="77777777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</w:p>
    <w:p w14:paraId="51097978" w14:textId="538E4DDE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X</w:t>
      </w:r>
      <w:r w:rsidR="00277E13">
        <w:rPr>
          <w:rFonts w:ascii="Times New Roman" w:hAnsi="Times New Roman"/>
          <w:szCs w:val="24"/>
          <w:lang w:val="hr-HR"/>
        </w:rPr>
        <w:t>I</w:t>
      </w:r>
      <w:r>
        <w:rPr>
          <w:rFonts w:ascii="Times New Roman" w:hAnsi="Times New Roman"/>
          <w:szCs w:val="24"/>
          <w:lang w:val="hr-HR"/>
        </w:rPr>
        <w:t>V</w:t>
      </w:r>
      <w:r w:rsidR="00277E13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 xml:space="preserve"> OBJAVA PRIOPĆENJA</w:t>
      </w:r>
    </w:p>
    <w:p w14:paraId="7385D2E6" w14:textId="77777777" w:rsidR="00771D2F" w:rsidRDefault="00771D2F" w:rsidP="00771D2F">
      <w:pPr>
        <w:jc w:val="center"/>
        <w:rPr>
          <w:rFonts w:ascii="Times New Roman" w:hAnsi="Times New Roman"/>
          <w:iCs/>
          <w:szCs w:val="24"/>
          <w:lang w:val="hr-HR"/>
        </w:rPr>
      </w:pPr>
    </w:p>
    <w:p w14:paraId="6FF8A761" w14:textId="428C1869" w:rsidR="00771D2F" w:rsidRDefault="00771D2F" w:rsidP="00771D2F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4</w:t>
      </w:r>
      <w:r w:rsidR="00727130">
        <w:rPr>
          <w:rFonts w:ascii="Times New Roman" w:hAnsi="Times New Roman"/>
          <w:iCs/>
          <w:szCs w:val="24"/>
          <w:lang w:val="hr-HR"/>
        </w:rPr>
        <w:t>0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313A2EBF" w14:textId="12D95DA4" w:rsidR="00771D2F" w:rsidRDefault="00771D2F" w:rsidP="00771D2F">
      <w:pPr>
        <w:ind w:firstLine="708"/>
        <w:jc w:val="both"/>
        <w:rPr>
          <w:rFonts w:ascii="Times New Roman" w:hAnsi="Times New Roman"/>
          <w:b/>
          <w:bCs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Društvo objavljuje svoja priopćenja u Službenom listu R</w:t>
      </w:r>
      <w:r w:rsidR="002534F5">
        <w:rPr>
          <w:rFonts w:ascii="Times New Roman" w:hAnsi="Times New Roman"/>
          <w:szCs w:val="24"/>
          <w:lang w:val="hr-HR"/>
        </w:rPr>
        <w:t xml:space="preserve">epublike </w:t>
      </w:r>
      <w:r>
        <w:rPr>
          <w:rFonts w:ascii="Times New Roman" w:hAnsi="Times New Roman"/>
          <w:szCs w:val="24"/>
          <w:lang w:val="hr-HR"/>
        </w:rPr>
        <w:t>H</w:t>
      </w:r>
      <w:r w:rsidR="002534F5">
        <w:rPr>
          <w:rFonts w:ascii="Times New Roman" w:hAnsi="Times New Roman"/>
          <w:szCs w:val="24"/>
          <w:lang w:val="hr-HR"/>
        </w:rPr>
        <w:t>rvatske</w:t>
      </w:r>
      <w:r>
        <w:rPr>
          <w:rFonts w:ascii="Times New Roman" w:hAnsi="Times New Roman"/>
          <w:szCs w:val="24"/>
          <w:lang w:val="hr-HR"/>
        </w:rPr>
        <w:t xml:space="preserve"> "Narodne novine". </w:t>
      </w:r>
    </w:p>
    <w:p w14:paraId="20202EA1" w14:textId="77777777" w:rsidR="00771D2F" w:rsidRDefault="00771D2F" w:rsidP="00771D2F">
      <w:pPr>
        <w:overflowPunct/>
        <w:autoSpaceDE/>
        <w:adjustRightInd/>
        <w:jc w:val="center"/>
        <w:rPr>
          <w:rFonts w:ascii="Times New Roman" w:hAnsi="Times New Roman"/>
          <w:szCs w:val="24"/>
          <w:lang w:val="hr-HR"/>
        </w:rPr>
      </w:pPr>
    </w:p>
    <w:p w14:paraId="0C518A0B" w14:textId="77777777" w:rsidR="00543E7C" w:rsidRDefault="00543E7C" w:rsidP="00771D2F">
      <w:pPr>
        <w:overflowPunct/>
        <w:autoSpaceDE/>
        <w:adjustRightInd/>
        <w:jc w:val="center"/>
        <w:rPr>
          <w:rFonts w:ascii="Times New Roman" w:hAnsi="Times New Roman"/>
          <w:szCs w:val="24"/>
          <w:lang w:val="hr-HR"/>
        </w:rPr>
      </w:pPr>
    </w:p>
    <w:p w14:paraId="0DA996C8" w14:textId="154E1DDC" w:rsidR="00771D2F" w:rsidRDefault="00771D2F" w:rsidP="00771D2F">
      <w:pPr>
        <w:overflowPunct/>
        <w:autoSpaceDE/>
        <w:adjustRightInd/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XV</w:t>
      </w:r>
      <w:r w:rsidR="00277E13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 xml:space="preserve"> PRIJELAZNE I ZAKLJUČNE ODREDBE</w:t>
      </w:r>
    </w:p>
    <w:p w14:paraId="3E0A244A" w14:textId="77777777" w:rsidR="00771D2F" w:rsidRDefault="00771D2F" w:rsidP="00771D2F">
      <w:pPr>
        <w:overflowPunct/>
        <w:autoSpaceDE/>
        <w:adjustRightInd/>
        <w:jc w:val="center"/>
        <w:rPr>
          <w:rFonts w:ascii="Times New Roman" w:hAnsi="Times New Roman"/>
          <w:iCs/>
          <w:szCs w:val="24"/>
          <w:lang w:val="hr-HR"/>
        </w:rPr>
      </w:pPr>
    </w:p>
    <w:p w14:paraId="261EF61D" w14:textId="4A6C1712" w:rsidR="00771D2F" w:rsidRDefault="00771D2F" w:rsidP="00771D2F">
      <w:pPr>
        <w:overflowPunct/>
        <w:autoSpaceDE/>
        <w:adjustRightInd/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4</w:t>
      </w:r>
      <w:r w:rsidR="00727130">
        <w:rPr>
          <w:rFonts w:ascii="Times New Roman" w:hAnsi="Times New Roman"/>
          <w:iCs/>
          <w:szCs w:val="24"/>
          <w:lang w:val="hr-HR"/>
        </w:rPr>
        <w:t>1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0CD4781A" w14:textId="77777777" w:rsidR="00771D2F" w:rsidRDefault="00771D2F" w:rsidP="00771D2F">
      <w:pPr>
        <w:overflowPunct/>
        <w:autoSpaceDE/>
        <w:adjustRightInd/>
        <w:rPr>
          <w:rFonts w:ascii="Times New Roman" w:hAnsi="Times New Roman"/>
          <w:szCs w:val="24"/>
          <w:lang w:val="hr-HR"/>
        </w:rPr>
      </w:pPr>
    </w:p>
    <w:p w14:paraId="4E102E73" w14:textId="77777777" w:rsidR="00771D2F" w:rsidRDefault="00771D2F" w:rsidP="00771D2F">
      <w:pPr>
        <w:overflowPunct/>
        <w:autoSpaceDE/>
        <w:adjustRightInd/>
        <w:ind w:firstLine="708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Skupština društva imenovat će direktora društva na vrijeme od najviše 6 mjeseci, do izbora direktora u skladu s Izjavom o osnivanju.</w:t>
      </w:r>
    </w:p>
    <w:p w14:paraId="5DD2C3AC" w14:textId="77777777" w:rsidR="00771D2F" w:rsidRDefault="00771D2F" w:rsidP="00771D2F">
      <w:pPr>
        <w:overflowPunct/>
        <w:autoSpaceDE/>
        <w:adjustRightInd/>
        <w:ind w:firstLine="708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Skupština društva imenovat će nadzorni odbor u skladu s Izjavom o osnivanju.</w:t>
      </w:r>
      <w:r>
        <w:rPr>
          <w:rFonts w:ascii="Times New Roman" w:hAnsi="Times New Roman"/>
          <w:iCs/>
          <w:szCs w:val="24"/>
          <w:lang w:val="hr-HR"/>
        </w:rPr>
        <w:t xml:space="preserve"> </w:t>
      </w:r>
    </w:p>
    <w:p w14:paraId="78643984" w14:textId="77777777" w:rsidR="00771D2F" w:rsidRDefault="00771D2F" w:rsidP="00771D2F">
      <w:pPr>
        <w:overflowPunct/>
        <w:autoSpaceDE/>
        <w:adjustRightInd/>
        <w:jc w:val="center"/>
        <w:rPr>
          <w:rFonts w:ascii="Times New Roman" w:hAnsi="Times New Roman"/>
          <w:iCs/>
          <w:szCs w:val="24"/>
          <w:lang w:val="hr-HR"/>
        </w:rPr>
      </w:pPr>
    </w:p>
    <w:p w14:paraId="37FF7045" w14:textId="2200B5D2" w:rsidR="00771D2F" w:rsidRDefault="00771D2F" w:rsidP="00771D2F">
      <w:pPr>
        <w:overflowPunct/>
        <w:autoSpaceDE/>
        <w:adjustRightInd/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4</w:t>
      </w:r>
      <w:r w:rsidR="00727130">
        <w:rPr>
          <w:rFonts w:ascii="Times New Roman" w:hAnsi="Times New Roman"/>
          <w:iCs/>
          <w:szCs w:val="24"/>
          <w:lang w:val="hr-HR"/>
        </w:rPr>
        <w:t>2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5D82CF85" w14:textId="77777777" w:rsidR="00771D2F" w:rsidRDefault="00771D2F" w:rsidP="00771D2F">
      <w:pPr>
        <w:overflowPunct/>
        <w:autoSpaceDE/>
        <w:adjustRightInd/>
        <w:ind w:firstLine="708"/>
        <w:rPr>
          <w:rFonts w:ascii="Times New Roman" w:hAnsi="Times New Roman"/>
          <w:szCs w:val="24"/>
          <w:lang w:val="hr-HR"/>
        </w:rPr>
      </w:pPr>
    </w:p>
    <w:p w14:paraId="7E6013F4" w14:textId="615AFE16" w:rsidR="00771D2F" w:rsidRDefault="00771D2F" w:rsidP="00771D2F">
      <w:pPr>
        <w:overflowPunct/>
        <w:autoSpaceDE/>
        <w:adjustRightInd/>
        <w:ind w:firstLine="708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Odgovarajući opći akti </w:t>
      </w:r>
      <w:r w:rsidR="002534F5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ruštva donijet će se u roku od 6</w:t>
      </w:r>
      <w:r w:rsidR="00C8131A">
        <w:rPr>
          <w:rFonts w:ascii="Times New Roman" w:hAnsi="Times New Roman"/>
          <w:szCs w:val="24"/>
          <w:lang w:val="hr-HR"/>
        </w:rPr>
        <w:t xml:space="preserve"> (slovima: šest)</w:t>
      </w:r>
      <w:r>
        <w:rPr>
          <w:rFonts w:ascii="Times New Roman" w:hAnsi="Times New Roman"/>
          <w:szCs w:val="24"/>
          <w:lang w:val="hr-HR"/>
        </w:rPr>
        <w:t xml:space="preserve"> mjeseci od dana stupanja na snagu ove </w:t>
      </w:r>
      <w:r w:rsidR="00C8131A">
        <w:rPr>
          <w:rFonts w:ascii="Times New Roman" w:hAnsi="Times New Roman"/>
          <w:szCs w:val="24"/>
          <w:lang w:val="hr-HR"/>
        </w:rPr>
        <w:t>O</w:t>
      </w:r>
      <w:r>
        <w:rPr>
          <w:rFonts w:ascii="Times New Roman" w:hAnsi="Times New Roman"/>
          <w:szCs w:val="24"/>
          <w:lang w:val="hr-HR"/>
        </w:rPr>
        <w:t>dluke.</w:t>
      </w:r>
    </w:p>
    <w:p w14:paraId="6FEAF65D" w14:textId="77777777" w:rsidR="00BD724D" w:rsidRDefault="00BD724D" w:rsidP="00771D2F">
      <w:pPr>
        <w:overflowPunct/>
        <w:autoSpaceDE/>
        <w:adjustRightInd/>
        <w:jc w:val="center"/>
        <w:rPr>
          <w:rFonts w:ascii="Times New Roman" w:hAnsi="Times New Roman"/>
          <w:iCs/>
          <w:szCs w:val="24"/>
          <w:lang w:val="hr-HR"/>
        </w:rPr>
      </w:pPr>
    </w:p>
    <w:p w14:paraId="23FA5362" w14:textId="4CEEFF8E" w:rsidR="00771D2F" w:rsidRDefault="00771D2F" w:rsidP="00771D2F">
      <w:pPr>
        <w:overflowPunct/>
        <w:autoSpaceDE/>
        <w:adjustRightInd/>
        <w:jc w:val="center"/>
        <w:rPr>
          <w:rFonts w:ascii="Times New Roman" w:hAnsi="Times New Roman"/>
          <w:iCs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4</w:t>
      </w:r>
      <w:r w:rsidR="00727130">
        <w:rPr>
          <w:rFonts w:ascii="Times New Roman" w:hAnsi="Times New Roman"/>
          <w:iCs/>
          <w:szCs w:val="24"/>
          <w:lang w:val="hr-HR"/>
        </w:rPr>
        <w:t>3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555DAB58" w14:textId="77777777" w:rsidR="00771D2F" w:rsidRDefault="00771D2F" w:rsidP="00771D2F">
      <w:pPr>
        <w:overflowPunct/>
        <w:autoSpaceDE/>
        <w:adjustRightInd/>
        <w:jc w:val="center"/>
        <w:rPr>
          <w:rFonts w:ascii="Times New Roman" w:hAnsi="Times New Roman"/>
          <w:szCs w:val="24"/>
          <w:lang w:val="hr-HR"/>
        </w:rPr>
      </w:pPr>
    </w:p>
    <w:p w14:paraId="05833985" w14:textId="3B263A86" w:rsidR="00771D2F" w:rsidRDefault="00771D2F" w:rsidP="00771D2F">
      <w:pPr>
        <w:overflowPunct/>
        <w:autoSpaceDE/>
        <w:adjustRightInd/>
        <w:ind w:firstLine="708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Direktor </w:t>
      </w:r>
      <w:r w:rsidR="00C8131A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ruštva poduzet će odgovarajuće mjere radi upisa prijave osnivanja društva u registar Trgovačkog suda u Zadru, Stalna služba u Šibeniku.</w:t>
      </w:r>
    </w:p>
    <w:p w14:paraId="16426209" w14:textId="77777777" w:rsidR="00771D2F" w:rsidRDefault="00771D2F" w:rsidP="00771D2F">
      <w:pPr>
        <w:overflowPunct/>
        <w:autoSpaceDE/>
        <w:adjustRightInd/>
        <w:rPr>
          <w:rFonts w:ascii="Times New Roman" w:hAnsi="Times New Roman"/>
          <w:szCs w:val="24"/>
          <w:lang w:val="hr-HR"/>
        </w:rPr>
      </w:pPr>
    </w:p>
    <w:p w14:paraId="1FB59CDD" w14:textId="14BEB101" w:rsidR="00771D2F" w:rsidRDefault="00771D2F" w:rsidP="00771D2F">
      <w:pPr>
        <w:overflowPunct/>
        <w:autoSpaceDE/>
        <w:adjustRightInd/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4</w:t>
      </w:r>
      <w:r w:rsidR="002534F5">
        <w:rPr>
          <w:rFonts w:ascii="Times New Roman" w:hAnsi="Times New Roman"/>
          <w:iCs/>
          <w:szCs w:val="24"/>
          <w:lang w:val="hr-HR"/>
        </w:rPr>
        <w:t>4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154F83FC" w14:textId="77777777" w:rsidR="00771D2F" w:rsidRDefault="00771D2F" w:rsidP="00771D2F">
      <w:pPr>
        <w:overflowPunct/>
        <w:autoSpaceDE/>
        <w:adjustRightInd/>
        <w:rPr>
          <w:rFonts w:ascii="Times New Roman" w:hAnsi="Times New Roman"/>
          <w:szCs w:val="24"/>
          <w:lang w:val="hr-HR"/>
        </w:rPr>
      </w:pPr>
    </w:p>
    <w:p w14:paraId="268708C8" w14:textId="75461EA2" w:rsidR="00771D2F" w:rsidRDefault="00771D2F" w:rsidP="00771D2F">
      <w:pPr>
        <w:overflowPunct/>
        <w:autoSpaceDE/>
        <w:adjustRightInd/>
        <w:ind w:firstLine="708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Ovlašćuje se </w:t>
      </w:r>
      <w:r w:rsidR="00C8131A">
        <w:rPr>
          <w:rFonts w:ascii="Times New Roman" w:hAnsi="Times New Roman"/>
          <w:szCs w:val="24"/>
          <w:lang w:val="hr-HR"/>
        </w:rPr>
        <w:t>G</w:t>
      </w:r>
      <w:r>
        <w:rPr>
          <w:rFonts w:ascii="Times New Roman" w:hAnsi="Times New Roman"/>
          <w:szCs w:val="24"/>
          <w:lang w:val="hr-HR"/>
        </w:rPr>
        <w:t>radonačelnik Grada Šibenika da, u ime Grada Šibenika</w:t>
      </w:r>
      <w:r w:rsidR="002534F5">
        <w:rPr>
          <w:rFonts w:ascii="Times New Roman" w:hAnsi="Times New Roman"/>
          <w:szCs w:val="24"/>
          <w:lang w:val="hr-HR"/>
        </w:rPr>
        <w:t xml:space="preserve"> kao osnivača</w:t>
      </w:r>
      <w:r>
        <w:rPr>
          <w:rFonts w:ascii="Times New Roman" w:hAnsi="Times New Roman"/>
          <w:szCs w:val="24"/>
          <w:lang w:val="hr-HR"/>
        </w:rPr>
        <w:t xml:space="preserve">, u postupku registracije društva dade </w:t>
      </w:r>
      <w:r w:rsidR="002534F5">
        <w:rPr>
          <w:rFonts w:ascii="Times New Roman" w:hAnsi="Times New Roman"/>
          <w:szCs w:val="24"/>
          <w:lang w:val="hr-HR"/>
        </w:rPr>
        <w:t xml:space="preserve">sve </w:t>
      </w:r>
      <w:r>
        <w:rPr>
          <w:rFonts w:ascii="Times New Roman" w:hAnsi="Times New Roman"/>
          <w:szCs w:val="24"/>
          <w:lang w:val="hr-HR"/>
        </w:rPr>
        <w:t xml:space="preserve">odgovarajuće izjave, u smislu ove </w:t>
      </w:r>
      <w:r w:rsidR="002534F5">
        <w:rPr>
          <w:rFonts w:ascii="Times New Roman" w:hAnsi="Times New Roman"/>
          <w:szCs w:val="24"/>
          <w:lang w:val="hr-HR"/>
        </w:rPr>
        <w:t>O</w:t>
      </w:r>
      <w:r>
        <w:rPr>
          <w:rFonts w:ascii="Times New Roman" w:hAnsi="Times New Roman"/>
          <w:szCs w:val="24"/>
          <w:lang w:val="hr-HR"/>
        </w:rPr>
        <w:t>dluke</w:t>
      </w:r>
      <w:r w:rsidR="002534F5">
        <w:rPr>
          <w:rFonts w:ascii="Times New Roman" w:hAnsi="Times New Roman"/>
          <w:szCs w:val="24"/>
          <w:lang w:val="hr-HR"/>
        </w:rPr>
        <w:t xml:space="preserve"> i Zakona</w:t>
      </w:r>
      <w:r>
        <w:rPr>
          <w:rFonts w:ascii="Times New Roman" w:hAnsi="Times New Roman"/>
          <w:szCs w:val="24"/>
          <w:lang w:val="hr-HR"/>
        </w:rPr>
        <w:t>.</w:t>
      </w:r>
    </w:p>
    <w:p w14:paraId="78CE0D1B" w14:textId="77777777" w:rsidR="00771D2F" w:rsidRDefault="00771D2F" w:rsidP="00771D2F">
      <w:pPr>
        <w:overflowPunct/>
        <w:autoSpaceDE/>
        <w:adjustRightInd/>
        <w:rPr>
          <w:rFonts w:ascii="Times New Roman" w:hAnsi="Times New Roman"/>
          <w:szCs w:val="24"/>
          <w:lang w:val="hr-HR"/>
        </w:rPr>
      </w:pPr>
    </w:p>
    <w:p w14:paraId="13D9BC06" w14:textId="78E6D29A" w:rsidR="00771D2F" w:rsidRDefault="00771D2F" w:rsidP="00771D2F">
      <w:pPr>
        <w:overflowPunct/>
        <w:autoSpaceDE/>
        <w:adjustRightInd/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Cs/>
          <w:szCs w:val="24"/>
          <w:lang w:val="hr-HR"/>
        </w:rPr>
        <w:t>Članak 4</w:t>
      </w:r>
      <w:r w:rsidR="002534F5">
        <w:rPr>
          <w:rFonts w:ascii="Times New Roman" w:hAnsi="Times New Roman"/>
          <w:iCs/>
          <w:szCs w:val="24"/>
          <w:lang w:val="hr-HR"/>
        </w:rPr>
        <w:t>5</w:t>
      </w:r>
      <w:r>
        <w:rPr>
          <w:rFonts w:ascii="Times New Roman" w:hAnsi="Times New Roman"/>
          <w:iCs/>
          <w:szCs w:val="24"/>
          <w:lang w:val="hr-HR"/>
        </w:rPr>
        <w:t>.</w:t>
      </w:r>
    </w:p>
    <w:p w14:paraId="230EE55C" w14:textId="77777777" w:rsidR="00771D2F" w:rsidRDefault="00771D2F" w:rsidP="00771D2F">
      <w:pPr>
        <w:overflowPunct/>
        <w:autoSpaceDE/>
        <w:adjustRightInd/>
        <w:rPr>
          <w:rFonts w:ascii="Times New Roman" w:hAnsi="Times New Roman"/>
          <w:szCs w:val="24"/>
          <w:lang w:val="hr-HR"/>
        </w:rPr>
      </w:pPr>
    </w:p>
    <w:p w14:paraId="0D81B039" w14:textId="2E070C8A" w:rsidR="00771D2F" w:rsidRDefault="00771D2F" w:rsidP="00771D2F">
      <w:pPr>
        <w:overflowPunct/>
        <w:autoSpaceDE/>
        <w:adjustRightInd/>
        <w:ind w:firstLine="708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Ova </w:t>
      </w:r>
      <w:r w:rsidR="00C8131A">
        <w:rPr>
          <w:rFonts w:ascii="Times New Roman" w:hAnsi="Times New Roman"/>
          <w:szCs w:val="24"/>
          <w:lang w:val="hr-HR"/>
        </w:rPr>
        <w:t>O</w:t>
      </w:r>
      <w:r>
        <w:rPr>
          <w:rFonts w:ascii="Times New Roman" w:hAnsi="Times New Roman"/>
          <w:szCs w:val="24"/>
          <w:lang w:val="hr-HR"/>
        </w:rPr>
        <w:t xml:space="preserve">dluka stupa na snagu </w:t>
      </w:r>
      <w:r w:rsidR="00727130">
        <w:rPr>
          <w:rFonts w:ascii="Times New Roman" w:hAnsi="Times New Roman"/>
          <w:szCs w:val="24"/>
          <w:lang w:val="hr-HR"/>
        </w:rPr>
        <w:t xml:space="preserve">osam dana od dana objave u </w:t>
      </w:r>
      <w:r w:rsidR="00C8131A">
        <w:rPr>
          <w:rFonts w:ascii="Times New Roman" w:hAnsi="Times New Roman"/>
          <w:szCs w:val="24"/>
          <w:lang w:val="hr-HR"/>
        </w:rPr>
        <w:t>„</w:t>
      </w:r>
      <w:r w:rsidR="00727130">
        <w:rPr>
          <w:rFonts w:ascii="Times New Roman" w:hAnsi="Times New Roman"/>
          <w:szCs w:val="24"/>
          <w:lang w:val="hr-HR"/>
        </w:rPr>
        <w:t xml:space="preserve">Službenom glasniku Grada </w:t>
      </w:r>
      <w:r w:rsidR="005228CC">
        <w:rPr>
          <w:rFonts w:ascii="Times New Roman" w:hAnsi="Times New Roman"/>
          <w:szCs w:val="24"/>
          <w:lang w:val="hr-HR"/>
        </w:rPr>
        <w:t>Šibenika.</w:t>
      </w:r>
      <w:r w:rsidR="00C8131A">
        <w:rPr>
          <w:rFonts w:ascii="Times New Roman" w:hAnsi="Times New Roman"/>
          <w:szCs w:val="24"/>
          <w:lang w:val="hr-HR"/>
        </w:rPr>
        <w:t>“</w:t>
      </w:r>
    </w:p>
    <w:p w14:paraId="43523E38" w14:textId="77777777" w:rsidR="00771D2F" w:rsidRDefault="00771D2F" w:rsidP="00771D2F">
      <w:pPr>
        <w:overflowPunct/>
        <w:autoSpaceDE/>
        <w:adjustRightInd/>
        <w:rPr>
          <w:rFonts w:ascii="Times New Roman" w:hAnsi="Times New Roman"/>
          <w:szCs w:val="24"/>
          <w:lang w:val="hr-HR"/>
        </w:rPr>
      </w:pPr>
    </w:p>
    <w:p w14:paraId="4529B712" w14:textId="77777777" w:rsidR="00771D2F" w:rsidRDefault="00771D2F" w:rsidP="00771D2F">
      <w:pPr>
        <w:overflowPunct/>
        <w:autoSpaceDE/>
        <w:adjustRightInd/>
        <w:rPr>
          <w:rFonts w:ascii="Times New Roman" w:hAnsi="Times New Roman"/>
          <w:szCs w:val="24"/>
          <w:lang w:val="hr-HR"/>
        </w:rPr>
      </w:pPr>
    </w:p>
    <w:p w14:paraId="6C610760" w14:textId="7C1EEE2B" w:rsidR="00771D2F" w:rsidRDefault="00771D2F" w:rsidP="00771D2F">
      <w:pPr>
        <w:overflowPunct/>
        <w:autoSpaceDE/>
        <w:adjustRightInd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KLASA: </w:t>
      </w:r>
      <w:r w:rsidR="005228CC">
        <w:rPr>
          <w:rFonts w:ascii="Times New Roman" w:hAnsi="Times New Roman"/>
          <w:szCs w:val="24"/>
          <w:lang w:val="hr-HR"/>
        </w:rPr>
        <w:t>946-02/26-01/02</w:t>
      </w:r>
    </w:p>
    <w:p w14:paraId="6164E5E9" w14:textId="2EBBB2DF" w:rsidR="007A0511" w:rsidRDefault="00771D2F" w:rsidP="00771D2F">
      <w:pPr>
        <w:overflowPunct/>
        <w:autoSpaceDE/>
        <w:adjustRightInd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URBROJ: </w:t>
      </w:r>
      <w:r w:rsidR="005228CC" w:rsidRPr="005228CC">
        <w:rPr>
          <w:rFonts w:ascii="Times New Roman" w:hAnsi="Times New Roman"/>
          <w:szCs w:val="24"/>
          <w:lang w:val="hr-HR"/>
        </w:rPr>
        <w:t>2182</w:t>
      </w:r>
      <w:r w:rsidR="002534F5">
        <w:rPr>
          <w:rFonts w:ascii="Times New Roman" w:hAnsi="Times New Roman"/>
          <w:szCs w:val="24"/>
          <w:lang w:val="hr-HR"/>
        </w:rPr>
        <w:t>-</w:t>
      </w:r>
      <w:r w:rsidR="005228CC" w:rsidRPr="005228CC">
        <w:rPr>
          <w:rFonts w:ascii="Times New Roman" w:hAnsi="Times New Roman"/>
          <w:szCs w:val="24"/>
          <w:lang w:val="hr-HR"/>
        </w:rPr>
        <w:t>1-07/1-26-</w:t>
      </w:r>
      <w:r w:rsidR="00C8131A">
        <w:rPr>
          <w:rFonts w:ascii="Times New Roman" w:hAnsi="Times New Roman"/>
          <w:szCs w:val="24"/>
          <w:lang w:val="hr-HR"/>
        </w:rPr>
        <w:t>3</w:t>
      </w:r>
    </w:p>
    <w:p w14:paraId="76D4F52E" w14:textId="6B45A7B1" w:rsidR="00771D2F" w:rsidRDefault="00771D2F" w:rsidP="00771D2F">
      <w:pPr>
        <w:overflowPunct/>
        <w:autoSpaceDE/>
        <w:adjustRightInd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Šibenik,</w:t>
      </w:r>
      <w:r w:rsidR="005228CC">
        <w:rPr>
          <w:rFonts w:ascii="Times New Roman" w:hAnsi="Times New Roman"/>
          <w:szCs w:val="24"/>
          <w:lang w:val="hr-HR"/>
        </w:rPr>
        <w:t xml:space="preserve"> </w:t>
      </w:r>
      <w:r w:rsidR="00277E13">
        <w:rPr>
          <w:rFonts w:ascii="Times New Roman" w:hAnsi="Times New Roman"/>
          <w:szCs w:val="24"/>
          <w:lang w:val="hr-HR"/>
        </w:rPr>
        <w:t>17.</w:t>
      </w:r>
      <w:r w:rsidR="005228CC">
        <w:rPr>
          <w:rFonts w:ascii="Times New Roman" w:hAnsi="Times New Roman"/>
          <w:szCs w:val="24"/>
          <w:lang w:val="hr-HR"/>
        </w:rPr>
        <w:t xml:space="preserve"> lipnja 2026.</w:t>
      </w:r>
    </w:p>
    <w:p w14:paraId="62CEE83C" w14:textId="77777777" w:rsidR="00771D2F" w:rsidRDefault="00771D2F" w:rsidP="00771D2F">
      <w:pPr>
        <w:overflowPunct/>
        <w:autoSpaceDE/>
        <w:adjustRightInd/>
        <w:rPr>
          <w:rFonts w:ascii="Times New Roman" w:hAnsi="Times New Roman"/>
          <w:szCs w:val="24"/>
          <w:lang w:val="hr-HR"/>
        </w:rPr>
      </w:pPr>
    </w:p>
    <w:p w14:paraId="36B02FD2" w14:textId="77777777" w:rsidR="00771D2F" w:rsidRDefault="00771D2F" w:rsidP="00771D2F">
      <w:pPr>
        <w:overflowPunct/>
        <w:autoSpaceDE/>
        <w:adjustRightInd/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GRADSKO VIJEĆE GRADA ŠIBENIKA</w:t>
      </w:r>
    </w:p>
    <w:p w14:paraId="45086E16" w14:textId="1DCCAFD1" w:rsidR="005228CC" w:rsidRDefault="005228CC" w:rsidP="00C8131A">
      <w:pPr>
        <w:overflowPunct/>
        <w:autoSpaceDE/>
        <w:adjustRightInd/>
        <w:ind w:left="6372" w:firstLine="708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PREDSJEDNIK</w:t>
      </w:r>
    </w:p>
    <w:p w14:paraId="1672DC96" w14:textId="0B5A3A78" w:rsidR="005228CC" w:rsidRDefault="00C8131A" w:rsidP="00277E13">
      <w:pPr>
        <w:overflowPunct/>
        <w:autoSpaceDE/>
        <w:adjustRightInd/>
        <w:ind w:left="5664" w:firstLine="708"/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</w:t>
      </w:r>
      <w:r w:rsidR="00277E13">
        <w:rPr>
          <w:rFonts w:ascii="Times New Roman" w:hAnsi="Times New Roman"/>
          <w:szCs w:val="24"/>
          <w:lang w:val="hr-HR"/>
        </w:rPr>
        <w:t>dr</w:t>
      </w:r>
      <w:r w:rsidR="005228CC">
        <w:rPr>
          <w:rFonts w:ascii="Times New Roman" w:hAnsi="Times New Roman"/>
          <w:szCs w:val="24"/>
          <w:lang w:val="hr-HR"/>
        </w:rPr>
        <w:t>.</w:t>
      </w:r>
      <w:r w:rsidR="00277E13">
        <w:rPr>
          <w:rFonts w:ascii="Times New Roman" w:hAnsi="Times New Roman"/>
          <w:szCs w:val="24"/>
          <w:lang w:val="hr-HR"/>
        </w:rPr>
        <w:t>sc.</w:t>
      </w:r>
      <w:r w:rsidR="005228CC">
        <w:rPr>
          <w:rFonts w:ascii="Times New Roman" w:hAnsi="Times New Roman"/>
          <w:szCs w:val="24"/>
          <w:lang w:val="hr-HR"/>
        </w:rPr>
        <w:t xml:space="preserve"> Dragan Zlatović</w:t>
      </w:r>
      <w:r w:rsidR="007378A3">
        <w:rPr>
          <w:rFonts w:ascii="Times New Roman" w:hAnsi="Times New Roman"/>
          <w:szCs w:val="24"/>
          <w:lang w:val="hr-HR"/>
        </w:rPr>
        <w:t>,v.r.</w:t>
      </w:r>
    </w:p>
    <w:sectPr w:rsidR="00522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7C2"/>
    <w:multiLevelType w:val="hybridMultilevel"/>
    <w:tmpl w:val="E558FF30"/>
    <w:lvl w:ilvl="0" w:tplc="B1405596">
      <w:start w:val="1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44BC7"/>
    <w:multiLevelType w:val="hybridMultilevel"/>
    <w:tmpl w:val="D71CE2E0"/>
    <w:lvl w:ilvl="0" w:tplc="D49AA30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301512"/>
    <w:multiLevelType w:val="hybridMultilevel"/>
    <w:tmpl w:val="6324CC7C"/>
    <w:lvl w:ilvl="0" w:tplc="35D481F6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F7FB4"/>
    <w:multiLevelType w:val="hybridMultilevel"/>
    <w:tmpl w:val="BB1CCA5C"/>
    <w:lvl w:ilvl="0" w:tplc="CD5002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10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527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6534203">
    <w:abstractNumId w:val="0"/>
  </w:num>
  <w:num w:numId="4" w16cid:durableId="840509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2F"/>
    <w:rsid w:val="00015F58"/>
    <w:rsid w:val="000866CE"/>
    <w:rsid w:val="00194170"/>
    <w:rsid w:val="0024479D"/>
    <w:rsid w:val="002534F5"/>
    <w:rsid w:val="00277E13"/>
    <w:rsid w:val="00287B99"/>
    <w:rsid w:val="00295A91"/>
    <w:rsid w:val="002C772E"/>
    <w:rsid w:val="002E3B5D"/>
    <w:rsid w:val="003D4A2C"/>
    <w:rsid w:val="00404F3D"/>
    <w:rsid w:val="00421DA3"/>
    <w:rsid w:val="00486194"/>
    <w:rsid w:val="004F019C"/>
    <w:rsid w:val="005228CC"/>
    <w:rsid w:val="00543E7C"/>
    <w:rsid w:val="005736C0"/>
    <w:rsid w:val="005C0631"/>
    <w:rsid w:val="005F2546"/>
    <w:rsid w:val="00616235"/>
    <w:rsid w:val="00626CDB"/>
    <w:rsid w:val="006A3894"/>
    <w:rsid w:val="006D7CDF"/>
    <w:rsid w:val="00727130"/>
    <w:rsid w:val="007378A3"/>
    <w:rsid w:val="00771D2F"/>
    <w:rsid w:val="00785219"/>
    <w:rsid w:val="007A0511"/>
    <w:rsid w:val="0081213D"/>
    <w:rsid w:val="00850C4D"/>
    <w:rsid w:val="00873477"/>
    <w:rsid w:val="0088088B"/>
    <w:rsid w:val="008D79EE"/>
    <w:rsid w:val="00953BC6"/>
    <w:rsid w:val="009D2C69"/>
    <w:rsid w:val="009E1D69"/>
    <w:rsid w:val="00A37977"/>
    <w:rsid w:val="00BB4474"/>
    <w:rsid w:val="00BD724D"/>
    <w:rsid w:val="00C8131A"/>
    <w:rsid w:val="00DF0502"/>
    <w:rsid w:val="00E01FF0"/>
    <w:rsid w:val="00E16DAF"/>
    <w:rsid w:val="00E62A32"/>
    <w:rsid w:val="00E67DD4"/>
    <w:rsid w:val="00EE386D"/>
    <w:rsid w:val="00F11AFC"/>
    <w:rsid w:val="00FA39CC"/>
    <w:rsid w:val="00FB5B73"/>
    <w:rsid w:val="00FD570A"/>
    <w:rsid w:val="00FE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66B3"/>
  <w15:docId w15:val="{008B00D8-0286-45F8-B92E-4C8B0A94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2F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1D2F"/>
    <w:pPr>
      <w:ind w:left="720"/>
      <w:contextualSpacing/>
    </w:pPr>
  </w:style>
  <w:style w:type="character" w:customStyle="1" w:styleId="st">
    <w:name w:val="st"/>
    <w:basedOn w:val="Zadanifontodlomka"/>
    <w:rsid w:val="00771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Mira Vudrag Kulić</cp:lastModifiedBy>
  <cp:revision>7</cp:revision>
  <cp:lastPrinted>2026-06-23T10:41:00Z</cp:lastPrinted>
  <dcterms:created xsi:type="dcterms:W3CDTF">2026-06-23T09:26:00Z</dcterms:created>
  <dcterms:modified xsi:type="dcterms:W3CDTF">2026-06-23T12:52:00Z</dcterms:modified>
</cp:coreProperties>
</file>